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5B5F48CD" w:rsidR="00131273" w:rsidRDefault="0057612D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4CF4EBFC" w14:textId="16C6921D" w:rsid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The Chairman’s Welcome</w:t>
      </w:r>
    </w:p>
    <w:p w14:paraId="5AE0169C" w14:textId="614F7596" w:rsidR="004E7F76" w:rsidRPr="00D466A5" w:rsidRDefault="004E7F76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Welcome to the New Clerk </w:t>
      </w:r>
    </w:p>
    <w:p w14:paraId="6B0DFB2F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Attendance and Apologies for absence</w:t>
      </w:r>
    </w:p>
    <w:p w14:paraId="126A35B6" w14:textId="6B481ABD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 xml:space="preserve">Minutes of the last meeting held on the </w:t>
      </w:r>
      <w:r w:rsidR="00385F11">
        <w:rPr>
          <w:rFonts w:ascii="Arial" w:eastAsia="Arial" w:hAnsi="Arial" w:cs="Arial"/>
        </w:rPr>
        <w:t>7 November</w:t>
      </w:r>
      <w:r w:rsidRPr="00D466A5">
        <w:rPr>
          <w:rFonts w:ascii="Arial" w:eastAsia="Arial" w:hAnsi="Arial" w:cs="Arial"/>
        </w:rPr>
        <w:t xml:space="preserve"> 2022</w:t>
      </w:r>
    </w:p>
    <w:p w14:paraId="0F9B2F82" w14:textId="77777777" w:rsidR="00D466A5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Matters arising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</w:p>
    <w:p w14:paraId="6A2C6408" w14:textId="6C8A5424" w:rsidR="00131273" w:rsidRPr="00D466A5" w:rsidRDefault="00D466A5" w:rsidP="00D466A5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 w:rsidRPr="00D466A5">
        <w:rPr>
          <w:rFonts w:ascii="Arial" w:eastAsia="Arial" w:hAnsi="Arial" w:cs="Arial"/>
        </w:rPr>
        <w:t>Declarations of Interest</w:t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Pr="00D466A5">
        <w:rPr>
          <w:rFonts w:ascii="Arial" w:eastAsia="Arial" w:hAnsi="Arial" w:cs="Arial"/>
        </w:rPr>
        <w:tab/>
      </w:r>
      <w:r w:rsidR="00C703BB" w:rsidRPr="00D466A5">
        <w:rPr>
          <w:rFonts w:ascii="Arial" w:eastAsia="Arial" w:hAnsi="Arial" w:cs="Arial"/>
        </w:rPr>
        <w:tab/>
      </w:r>
    </w:p>
    <w:p w14:paraId="44066684" w14:textId="089AD121" w:rsidR="00131273" w:rsidRPr="004E7F76" w:rsidRDefault="00012DA8" w:rsidP="004E7F7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 participation session</w:t>
      </w:r>
      <w:r w:rsidR="00C703BB" w:rsidRPr="00D466A5">
        <w:rPr>
          <w:rFonts w:ascii="Arial" w:eastAsia="Arial" w:hAnsi="Arial" w:cs="Arial"/>
        </w:rPr>
        <w:tab/>
      </w:r>
      <w:r w:rsidR="00C703BB" w:rsidRPr="004E7F76">
        <w:rPr>
          <w:rFonts w:ascii="Arial" w:eastAsia="Arial" w:hAnsi="Arial" w:cs="Arial"/>
        </w:rPr>
        <w:tab/>
      </w:r>
    </w:p>
    <w:p w14:paraId="4497A71A" w14:textId="02835028" w:rsidR="00131273" w:rsidRPr="00167C37" w:rsidRDefault="00C703BB" w:rsidP="00167C37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 w:rsidRPr="00167C37">
        <w:rPr>
          <w:rFonts w:ascii="Arial" w:eastAsia="Arial" w:hAnsi="Arial" w:cs="Arial"/>
        </w:rPr>
        <w:tab/>
      </w:r>
    </w:p>
    <w:p w14:paraId="08F25F6C" w14:textId="1072FBFA" w:rsidR="00131273" w:rsidRDefault="000B37A9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</w:p>
    <w:p w14:paraId="63D80DC5" w14:textId="30E133F0" w:rsidR="000A65A6" w:rsidRDefault="00385F11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Pearson Smith tree works </w:t>
      </w:r>
      <w:r w:rsidR="009E54A6">
        <w:rPr>
          <w:rFonts w:ascii="Arial" w:eastAsia="Arial" w:hAnsi="Arial" w:cs="Arial"/>
        </w:rPr>
        <w:t>£</w:t>
      </w:r>
      <w:r>
        <w:rPr>
          <w:rFonts w:ascii="Arial" w:eastAsia="Arial" w:hAnsi="Arial" w:cs="Arial"/>
        </w:rPr>
        <w:t>260</w:t>
      </w:r>
      <w:r w:rsidR="009E54A6">
        <w:rPr>
          <w:rFonts w:ascii="Arial" w:eastAsia="Arial" w:hAnsi="Arial" w:cs="Arial"/>
        </w:rPr>
        <w:t xml:space="preserve"> </w:t>
      </w:r>
      <w:proofErr w:type="spellStart"/>
      <w:r w:rsidR="009E54A6">
        <w:rPr>
          <w:rFonts w:ascii="Arial" w:eastAsia="Arial" w:hAnsi="Arial" w:cs="Arial"/>
        </w:rPr>
        <w:t>Chq</w:t>
      </w:r>
      <w:proofErr w:type="spellEnd"/>
      <w:r w:rsidR="009E54A6">
        <w:rPr>
          <w:rFonts w:ascii="Arial" w:eastAsia="Arial" w:hAnsi="Arial" w:cs="Arial"/>
        </w:rPr>
        <w:t xml:space="preserve"> 7</w:t>
      </w:r>
      <w:r>
        <w:rPr>
          <w:rFonts w:ascii="Arial" w:eastAsia="Arial" w:hAnsi="Arial" w:cs="Arial"/>
        </w:rPr>
        <w:t>11</w:t>
      </w:r>
    </w:p>
    <w:p w14:paraId="38B4C145" w14:textId="06F93DEA" w:rsidR="009E54A6" w:rsidRDefault="00BE6D12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Elliott Consultancy £462</w:t>
      </w:r>
      <w:r w:rsidR="00167C37">
        <w:rPr>
          <w:rFonts w:ascii="Arial" w:eastAsia="Arial" w:hAnsi="Arial" w:cs="Arial"/>
        </w:rPr>
        <w:t xml:space="preserve"> </w:t>
      </w:r>
      <w:proofErr w:type="spellStart"/>
      <w:r w:rsidR="00167C37">
        <w:rPr>
          <w:rFonts w:ascii="Arial" w:eastAsia="Arial" w:hAnsi="Arial" w:cs="Arial"/>
        </w:rPr>
        <w:t>Chq</w:t>
      </w:r>
      <w:proofErr w:type="spellEnd"/>
      <w:r w:rsidR="00167C37">
        <w:rPr>
          <w:rFonts w:ascii="Arial" w:eastAsia="Arial" w:hAnsi="Arial" w:cs="Arial"/>
        </w:rPr>
        <w:t xml:space="preserve"> 7</w:t>
      </w:r>
      <w:r>
        <w:rPr>
          <w:rFonts w:ascii="Arial" w:eastAsia="Arial" w:hAnsi="Arial" w:cs="Arial"/>
        </w:rPr>
        <w:t>12</w:t>
      </w:r>
    </w:p>
    <w:p w14:paraId="22C8EE9C" w14:textId="2792A14E" w:rsidR="00BE6D12" w:rsidRDefault="00BE6D12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Q3 Clerk Salary £296.50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713</w:t>
      </w:r>
    </w:p>
    <w:p w14:paraId="3F42EC6D" w14:textId="56FCEA80" w:rsidR="00BE6D12" w:rsidRDefault="00BE6D12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Q3 Tax £74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714</w:t>
      </w:r>
    </w:p>
    <w:p w14:paraId="3FBD2563" w14:textId="1B805BF7" w:rsidR="00AA25B1" w:rsidRDefault="00AA25B1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Village Hall November hire £4.50 </w:t>
      </w:r>
      <w:proofErr w:type="spellStart"/>
      <w:r>
        <w:rPr>
          <w:rFonts w:ascii="Arial" w:eastAsia="Arial" w:hAnsi="Arial" w:cs="Arial"/>
        </w:rPr>
        <w:t>Chq</w:t>
      </w:r>
      <w:proofErr w:type="spellEnd"/>
      <w:r>
        <w:rPr>
          <w:rFonts w:ascii="Arial" w:eastAsia="Arial" w:hAnsi="Arial" w:cs="Arial"/>
        </w:rPr>
        <w:t xml:space="preserve"> 715</w:t>
      </w:r>
    </w:p>
    <w:p w14:paraId="2654E155" w14:textId="7D9BF1A5" w:rsidR="00AA25B1" w:rsidRDefault="00AA25B1" w:rsidP="003212C3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Q3 </w:t>
      </w:r>
      <w:proofErr w:type="spellStart"/>
      <w:r>
        <w:rPr>
          <w:rFonts w:ascii="Arial" w:eastAsia="Arial" w:hAnsi="Arial" w:cs="Arial"/>
        </w:rPr>
        <w:t>Autela</w:t>
      </w:r>
      <w:proofErr w:type="spellEnd"/>
      <w:r>
        <w:rPr>
          <w:rFonts w:ascii="Arial" w:eastAsia="Arial" w:hAnsi="Arial" w:cs="Arial"/>
        </w:rPr>
        <w:t xml:space="preserve"> payroll £</w:t>
      </w:r>
      <w:r w:rsidR="00716A4D">
        <w:rPr>
          <w:rFonts w:ascii="Arial" w:eastAsia="Arial" w:hAnsi="Arial" w:cs="Arial"/>
        </w:rPr>
        <w:t xml:space="preserve">30.22 </w:t>
      </w:r>
      <w:proofErr w:type="spellStart"/>
      <w:r w:rsidR="00716A4D">
        <w:rPr>
          <w:rFonts w:ascii="Arial" w:eastAsia="Arial" w:hAnsi="Arial" w:cs="Arial"/>
        </w:rPr>
        <w:t>Chq</w:t>
      </w:r>
      <w:proofErr w:type="spellEnd"/>
      <w:r w:rsidR="00716A4D">
        <w:rPr>
          <w:rFonts w:ascii="Arial" w:eastAsia="Arial" w:hAnsi="Arial" w:cs="Arial"/>
        </w:rPr>
        <w:t xml:space="preserve"> 716</w:t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7369BDEE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  <w:r w:rsidR="00E469AE">
        <w:rPr>
          <w:rFonts w:ascii="Arial" w:eastAsia="Arial" w:hAnsi="Arial" w:cs="Arial"/>
          <w:color w:val="00000A"/>
        </w:rPr>
        <w:t>None</w:t>
      </w:r>
    </w:p>
    <w:p w14:paraId="3AA83E4F" w14:textId="132DBC62" w:rsidR="00E469AE" w:rsidRDefault="00E469AE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Salt Bin Dark Lane</w:t>
      </w:r>
    </w:p>
    <w:p w14:paraId="34558F87" w14:textId="599C2670" w:rsidR="003F1E8E" w:rsidRDefault="009E54A6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Street Light Friars Hill</w:t>
      </w:r>
    </w:p>
    <w:p w14:paraId="567B7300" w14:textId="4B611780" w:rsidR="005F14EA" w:rsidRDefault="005F14EA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Tree Inspection Report</w:t>
      </w:r>
    </w:p>
    <w:p w14:paraId="57CB093A" w14:textId="1638A4B7" w:rsidR="00D2669B" w:rsidRDefault="00D2669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524E" w14:textId="77777777" w:rsidR="003128E8" w:rsidRDefault="003128E8" w:rsidP="000B37A9">
      <w:pPr>
        <w:spacing w:after="0" w:line="240" w:lineRule="auto"/>
      </w:pPr>
      <w:r>
        <w:separator/>
      </w:r>
    </w:p>
  </w:endnote>
  <w:endnote w:type="continuationSeparator" w:id="0">
    <w:p w14:paraId="71C4564A" w14:textId="77777777" w:rsidR="003128E8" w:rsidRDefault="003128E8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6FC" w14:textId="77777777" w:rsidR="003128E8" w:rsidRDefault="003128E8" w:rsidP="000B37A9">
      <w:pPr>
        <w:spacing w:after="0" w:line="240" w:lineRule="auto"/>
      </w:pPr>
      <w:r>
        <w:separator/>
      </w:r>
    </w:p>
  </w:footnote>
  <w:footnote w:type="continuationSeparator" w:id="0">
    <w:p w14:paraId="6070F02F" w14:textId="77777777" w:rsidR="003128E8" w:rsidRDefault="003128E8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Sinnington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0E16188E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</w:t>
    </w:r>
    <w:r w:rsidR="00C42AA7">
      <w:rPr>
        <w:rFonts w:ascii="Arial" w:eastAsia="Calibri" w:hAnsi="Arial" w:cs="Arial"/>
        <w:sz w:val="24"/>
        <w:szCs w:val="28"/>
        <w:lang w:eastAsia="en-US"/>
      </w:rPr>
      <w:t>the meeting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of the Parish Council to be held on:</w:t>
    </w:r>
  </w:p>
  <w:p w14:paraId="44FFD3A0" w14:textId="0C9A28E6" w:rsidR="00DA4454" w:rsidRPr="00DA4454" w:rsidRDefault="00ED445E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>
      <w:rPr>
        <w:rFonts w:ascii="Arial" w:eastAsia="Calibri" w:hAnsi="Arial" w:cs="Arial"/>
        <w:sz w:val="24"/>
        <w:szCs w:val="28"/>
        <w:lang w:eastAsia="en-US"/>
      </w:rPr>
      <w:t xml:space="preserve">Monday </w:t>
    </w:r>
    <w:r w:rsidR="00385F11">
      <w:rPr>
        <w:rFonts w:ascii="Arial" w:eastAsia="Calibri" w:hAnsi="Arial" w:cs="Arial"/>
        <w:sz w:val="24"/>
        <w:szCs w:val="28"/>
        <w:lang w:eastAsia="en-US"/>
      </w:rPr>
      <w:t>23 January</w:t>
    </w:r>
    <w:r w:rsidR="000A65A6">
      <w:rPr>
        <w:rFonts w:ascii="Arial" w:eastAsia="Calibri" w:hAnsi="Arial" w:cs="Arial"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>202</w:t>
    </w:r>
    <w:r w:rsidR="00385F11">
      <w:rPr>
        <w:rFonts w:ascii="Arial" w:eastAsia="Calibri" w:hAnsi="Arial" w:cs="Arial"/>
        <w:sz w:val="24"/>
        <w:szCs w:val="28"/>
        <w:lang w:eastAsia="en-US"/>
      </w:rPr>
      <w:t>3</w:t>
    </w:r>
    <w:r w:rsidR="00DA4454"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at 6:</w:t>
    </w:r>
    <w:r w:rsidR="003212C3">
      <w:rPr>
        <w:rFonts w:ascii="Arial" w:eastAsia="Calibri" w:hAnsi="Arial" w:cs="Arial"/>
        <w:bCs/>
        <w:sz w:val="24"/>
        <w:szCs w:val="28"/>
        <w:lang w:eastAsia="en-US"/>
      </w:rPr>
      <w:t>30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pm</w:t>
    </w:r>
    <w:r w:rsidR="00DA4454"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="00DA4454"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3641">
    <w:abstractNumId w:val="4"/>
  </w:num>
  <w:num w:numId="2" w16cid:durableId="1449885561">
    <w:abstractNumId w:val="0"/>
  </w:num>
  <w:num w:numId="3" w16cid:durableId="2105563643">
    <w:abstractNumId w:val="2"/>
  </w:num>
  <w:num w:numId="4" w16cid:durableId="1282348207">
    <w:abstractNumId w:val="3"/>
  </w:num>
  <w:num w:numId="5" w16cid:durableId="102265756">
    <w:abstractNumId w:val="5"/>
  </w:num>
  <w:num w:numId="6" w16cid:durableId="170952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005D1"/>
    <w:rsid w:val="00012DA8"/>
    <w:rsid w:val="00017C9C"/>
    <w:rsid w:val="00041434"/>
    <w:rsid w:val="00052923"/>
    <w:rsid w:val="00065A6A"/>
    <w:rsid w:val="00095F85"/>
    <w:rsid w:val="000A477D"/>
    <w:rsid w:val="000A65A6"/>
    <w:rsid w:val="000A6896"/>
    <w:rsid w:val="000B37A9"/>
    <w:rsid w:val="000C295A"/>
    <w:rsid w:val="000F1D0A"/>
    <w:rsid w:val="00131273"/>
    <w:rsid w:val="00167C37"/>
    <w:rsid w:val="00197D4E"/>
    <w:rsid w:val="001F4051"/>
    <w:rsid w:val="00237A82"/>
    <w:rsid w:val="002A3025"/>
    <w:rsid w:val="002B18DD"/>
    <w:rsid w:val="003128E8"/>
    <w:rsid w:val="003212C3"/>
    <w:rsid w:val="00326120"/>
    <w:rsid w:val="003403E1"/>
    <w:rsid w:val="003520A8"/>
    <w:rsid w:val="00354AC0"/>
    <w:rsid w:val="003615F2"/>
    <w:rsid w:val="00367D0A"/>
    <w:rsid w:val="00370581"/>
    <w:rsid w:val="00385F11"/>
    <w:rsid w:val="003871D5"/>
    <w:rsid w:val="003F1E8E"/>
    <w:rsid w:val="0041030C"/>
    <w:rsid w:val="004168B9"/>
    <w:rsid w:val="004357DE"/>
    <w:rsid w:val="00444C8B"/>
    <w:rsid w:val="004500B4"/>
    <w:rsid w:val="004967E2"/>
    <w:rsid w:val="004C6287"/>
    <w:rsid w:val="004E7F76"/>
    <w:rsid w:val="0050119A"/>
    <w:rsid w:val="005245DA"/>
    <w:rsid w:val="00532E50"/>
    <w:rsid w:val="00534A0E"/>
    <w:rsid w:val="0054225C"/>
    <w:rsid w:val="00544897"/>
    <w:rsid w:val="00561F07"/>
    <w:rsid w:val="0057612D"/>
    <w:rsid w:val="00582E4F"/>
    <w:rsid w:val="00584F50"/>
    <w:rsid w:val="005F14EA"/>
    <w:rsid w:val="005F43D4"/>
    <w:rsid w:val="005F549B"/>
    <w:rsid w:val="006128AF"/>
    <w:rsid w:val="00621A31"/>
    <w:rsid w:val="00635934"/>
    <w:rsid w:val="00653C94"/>
    <w:rsid w:val="00665FA5"/>
    <w:rsid w:val="00674226"/>
    <w:rsid w:val="006A723C"/>
    <w:rsid w:val="00716A4D"/>
    <w:rsid w:val="007410A1"/>
    <w:rsid w:val="007E3D9F"/>
    <w:rsid w:val="008126EA"/>
    <w:rsid w:val="00825E89"/>
    <w:rsid w:val="0082699D"/>
    <w:rsid w:val="00880869"/>
    <w:rsid w:val="008965D2"/>
    <w:rsid w:val="008B1D1A"/>
    <w:rsid w:val="008D570D"/>
    <w:rsid w:val="008E2324"/>
    <w:rsid w:val="008F1E03"/>
    <w:rsid w:val="008F7A7E"/>
    <w:rsid w:val="009030B1"/>
    <w:rsid w:val="00945191"/>
    <w:rsid w:val="00964A91"/>
    <w:rsid w:val="009713DD"/>
    <w:rsid w:val="00993925"/>
    <w:rsid w:val="009A05C7"/>
    <w:rsid w:val="009E54A6"/>
    <w:rsid w:val="00A604B8"/>
    <w:rsid w:val="00A702EA"/>
    <w:rsid w:val="00AA25B1"/>
    <w:rsid w:val="00AA3269"/>
    <w:rsid w:val="00AC21F7"/>
    <w:rsid w:val="00AD7C77"/>
    <w:rsid w:val="00B24DFD"/>
    <w:rsid w:val="00B26A3B"/>
    <w:rsid w:val="00B26CF1"/>
    <w:rsid w:val="00B34EA3"/>
    <w:rsid w:val="00B34FE6"/>
    <w:rsid w:val="00BC4C28"/>
    <w:rsid w:val="00BE1D14"/>
    <w:rsid w:val="00BE6D12"/>
    <w:rsid w:val="00BF281A"/>
    <w:rsid w:val="00BF7317"/>
    <w:rsid w:val="00C039E2"/>
    <w:rsid w:val="00C42AA7"/>
    <w:rsid w:val="00C4665A"/>
    <w:rsid w:val="00C703BB"/>
    <w:rsid w:val="00C76AF5"/>
    <w:rsid w:val="00C8087F"/>
    <w:rsid w:val="00C83F97"/>
    <w:rsid w:val="00CE249A"/>
    <w:rsid w:val="00D03E33"/>
    <w:rsid w:val="00D03E5B"/>
    <w:rsid w:val="00D16D2C"/>
    <w:rsid w:val="00D2669B"/>
    <w:rsid w:val="00D466A5"/>
    <w:rsid w:val="00D61D53"/>
    <w:rsid w:val="00D7493D"/>
    <w:rsid w:val="00D7704C"/>
    <w:rsid w:val="00D81080"/>
    <w:rsid w:val="00DA4454"/>
    <w:rsid w:val="00DA498D"/>
    <w:rsid w:val="00DC5708"/>
    <w:rsid w:val="00DE6D64"/>
    <w:rsid w:val="00E27884"/>
    <w:rsid w:val="00E42690"/>
    <w:rsid w:val="00E469AE"/>
    <w:rsid w:val="00E472C1"/>
    <w:rsid w:val="00E65CFD"/>
    <w:rsid w:val="00ED445E"/>
    <w:rsid w:val="00ED6F16"/>
    <w:rsid w:val="00F26AF2"/>
    <w:rsid w:val="00F34EC5"/>
    <w:rsid w:val="00F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  <w:style w:type="paragraph" w:styleId="ListParagraph">
    <w:name w:val="List Paragraph"/>
    <w:basedOn w:val="Normal"/>
    <w:uiPriority w:val="34"/>
    <w:qFormat/>
    <w:rsid w:val="00012DA8"/>
    <w:pPr>
      <w:suppressAutoHyphens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sinnington parish</cp:lastModifiedBy>
  <cp:revision>5</cp:revision>
  <dcterms:created xsi:type="dcterms:W3CDTF">2023-01-13T12:36:00Z</dcterms:created>
  <dcterms:modified xsi:type="dcterms:W3CDTF">2023-01-13T12:40:00Z</dcterms:modified>
</cp:coreProperties>
</file>