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1" w:rsidRPr="00F76198" w:rsidRDefault="000266C0" w:rsidP="00B3228B">
      <w:pPr>
        <w:spacing w:after="0"/>
        <w:ind w:left="720" w:hanging="720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57711" w:rsidRPr="00F76198">
        <w:rPr>
          <w:rFonts w:ascii="Arial" w:hAnsi="Arial" w:cs="Arial"/>
          <w:sz w:val="28"/>
          <w:szCs w:val="28"/>
        </w:rPr>
        <w:t>Agenda</w:t>
      </w:r>
    </w:p>
    <w:p w:rsidR="00331BC8" w:rsidRPr="00DD0F72" w:rsidRDefault="00331BC8" w:rsidP="00331BC8">
      <w:pPr>
        <w:pStyle w:val="ListParagraph"/>
        <w:numPr>
          <w:ilvl w:val="0"/>
          <w:numId w:val="1"/>
        </w:numPr>
        <w:spacing w:after="0"/>
        <w:ind w:left="1134" w:hanging="567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 xml:space="preserve">The Chairman’s welcome </w:t>
      </w:r>
    </w:p>
    <w:p w:rsidR="00331BC8" w:rsidRPr="00DD0F72" w:rsidRDefault="005336C8" w:rsidP="00331BC8">
      <w:pPr>
        <w:pStyle w:val="ListParagraph"/>
        <w:numPr>
          <w:ilvl w:val="0"/>
          <w:numId w:val="1"/>
        </w:numPr>
        <w:spacing w:after="0"/>
        <w:ind w:left="1134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Attendance and </w:t>
      </w:r>
      <w:r w:rsidR="00331BC8" w:rsidRPr="00DD0F72">
        <w:rPr>
          <w:rFonts w:ascii="Arial" w:hAnsi="Arial" w:cs="Arial"/>
          <w:color w:val="auto"/>
        </w:rPr>
        <w:t>Apologies for absence</w:t>
      </w:r>
    </w:p>
    <w:p w:rsidR="00331BC8" w:rsidRPr="00DD0F72" w:rsidRDefault="00331BC8" w:rsidP="00331BC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 xml:space="preserve">Minutes </w:t>
      </w:r>
      <w:r w:rsidR="007473CC">
        <w:rPr>
          <w:rFonts w:ascii="Arial" w:hAnsi="Arial" w:cs="Arial"/>
          <w:color w:val="auto"/>
        </w:rPr>
        <w:t>of the</w:t>
      </w:r>
      <w:r w:rsidR="00A7182B">
        <w:rPr>
          <w:rFonts w:ascii="Arial" w:hAnsi="Arial" w:cs="Arial"/>
          <w:color w:val="auto"/>
        </w:rPr>
        <w:t xml:space="preserve"> last meeting held on the </w:t>
      </w:r>
      <w:r w:rsidR="009E3F07">
        <w:rPr>
          <w:rFonts w:ascii="Arial" w:hAnsi="Arial" w:cs="Arial"/>
          <w:color w:val="auto"/>
        </w:rPr>
        <w:t>13 January 2020</w:t>
      </w:r>
      <w:r w:rsidRPr="00DD0F72">
        <w:rPr>
          <w:rFonts w:ascii="Arial" w:hAnsi="Arial" w:cs="Arial"/>
          <w:color w:val="auto"/>
        </w:rPr>
        <w:t xml:space="preserve"> </w:t>
      </w:r>
    </w:p>
    <w:p w:rsidR="00833AD2" w:rsidRPr="00857B63" w:rsidRDefault="00F1090A" w:rsidP="00857B63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Matters arising</w:t>
      </w:r>
      <w:r w:rsidR="005A01FF" w:rsidRPr="00F1090A">
        <w:rPr>
          <w:rFonts w:ascii="Arial" w:hAnsi="Arial" w:cs="Arial"/>
          <w:color w:val="auto"/>
        </w:rPr>
        <w:tab/>
      </w:r>
      <w:r w:rsidR="005A01FF" w:rsidRPr="00857B63">
        <w:rPr>
          <w:rFonts w:ascii="Arial" w:hAnsi="Arial" w:cs="Arial"/>
          <w:color w:val="auto"/>
        </w:rPr>
        <w:tab/>
      </w:r>
      <w:r w:rsidR="00CF6234" w:rsidRPr="00857B63">
        <w:rPr>
          <w:rFonts w:ascii="Arial" w:hAnsi="Arial" w:cs="Arial"/>
          <w:color w:val="auto"/>
        </w:rPr>
        <w:tab/>
      </w:r>
      <w:r w:rsidR="00CF6234" w:rsidRPr="00857B63">
        <w:rPr>
          <w:rFonts w:ascii="Arial" w:hAnsi="Arial" w:cs="Arial"/>
          <w:color w:val="auto"/>
        </w:rPr>
        <w:tab/>
      </w:r>
      <w:r w:rsidR="00CF6234" w:rsidRPr="00857B63">
        <w:rPr>
          <w:rFonts w:ascii="Arial" w:hAnsi="Arial" w:cs="Arial"/>
          <w:color w:val="auto"/>
        </w:rPr>
        <w:tab/>
      </w:r>
      <w:r w:rsidR="00DD0F72" w:rsidRPr="00857B63">
        <w:rPr>
          <w:rFonts w:ascii="Arial" w:hAnsi="Arial" w:cs="Arial"/>
          <w:color w:val="auto"/>
        </w:rPr>
        <w:tab/>
      </w:r>
      <w:r w:rsidR="00BC6653" w:rsidRPr="00857B63">
        <w:rPr>
          <w:rFonts w:ascii="Arial" w:hAnsi="Arial" w:cs="Arial"/>
          <w:color w:val="auto"/>
        </w:rPr>
        <w:t xml:space="preserve"> </w:t>
      </w:r>
      <w:r w:rsidR="00BC6653" w:rsidRPr="00857B63">
        <w:rPr>
          <w:rFonts w:ascii="Arial" w:hAnsi="Arial" w:cs="Arial"/>
          <w:color w:val="auto"/>
        </w:rPr>
        <w:tab/>
      </w:r>
      <w:r w:rsidRPr="00857B63">
        <w:rPr>
          <w:rFonts w:ascii="Arial" w:hAnsi="Arial" w:cs="Arial"/>
          <w:color w:val="auto"/>
        </w:rPr>
        <w:tab/>
      </w:r>
    </w:p>
    <w:p w:rsidR="00ED1F70" w:rsidRPr="00343848" w:rsidRDefault="001506BF" w:rsidP="0034384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833AD2">
        <w:rPr>
          <w:rFonts w:ascii="Arial" w:hAnsi="Arial" w:cs="Arial"/>
          <w:color w:val="auto"/>
        </w:rPr>
        <w:t>Finance:</w:t>
      </w:r>
      <w:r w:rsidR="007965DB" w:rsidRPr="00343848">
        <w:rPr>
          <w:rFonts w:ascii="Arial" w:hAnsi="Arial" w:cs="Arial"/>
          <w:color w:val="auto"/>
        </w:rPr>
        <w:tab/>
      </w:r>
      <w:r w:rsidR="00D95CD2" w:rsidRPr="00343848">
        <w:rPr>
          <w:rFonts w:ascii="Arial" w:hAnsi="Arial" w:cs="Arial"/>
          <w:color w:val="auto"/>
        </w:rPr>
        <w:t xml:space="preserve"> </w:t>
      </w:r>
    </w:p>
    <w:p w:rsidR="00CF6CF9" w:rsidRPr="008F506F" w:rsidRDefault="00294F23" w:rsidP="008F50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Parking paid in £</w:t>
      </w:r>
      <w:r w:rsidR="00CF6CF9">
        <w:rPr>
          <w:rFonts w:ascii="Arial" w:hAnsi="Arial" w:cs="Arial"/>
          <w:color w:val="auto"/>
        </w:rPr>
        <w:t>27.90</w:t>
      </w:r>
      <w:r w:rsidR="00CF6CF9">
        <w:rPr>
          <w:rFonts w:ascii="Arial" w:hAnsi="Arial" w:cs="Arial"/>
          <w:color w:val="auto"/>
        </w:rPr>
        <w:tab/>
      </w:r>
      <w:r w:rsidR="00052E3F">
        <w:rPr>
          <w:rFonts w:ascii="Arial" w:hAnsi="Arial" w:cs="Arial"/>
          <w:color w:val="auto"/>
        </w:rPr>
        <w:tab/>
      </w:r>
      <w:r w:rsidR="00052E3F">
        <w:rPr>
          <w:rFonts w:ascii="Arial" w:hAnsi="Arial" w:cs="Arial"/>
          <w:color w:val="auto"/>
        </w:rPr>
        <w:tab/>
      </w:r>
      <w:r w:rsidR="00052E3F">
        <w:rPr>
          <w:rFonts w:ascii="Arial" w:hAnsi="Arial" w:cs="Arial"/>
          <w:color w:val="auto"/>
        </w:rPr>
        <w:tab/>
      </w:r>
      <w:r w:rsidR="00052E3F">
        <w:rPr>
          <w:rFonts w:ascii="Arial" w:hAnsi="Arial" w:cs="Arial"/>
          <w:color w:val="auto"/>
        </w:rPr>
        <w:tab/>
      </w:r>
      <w:r w:rsidR="00CF6CF9">
        <w:rPr>
          <w:rFonts w:ascii="Arial" w:hAnsi="Arial" w:cs="Arial"/>
          <w:color w:val="auto"/>
        </w:rPr>
        <w:tab/>
      </w:r>
      <w:r w:rsidR="00CF6CF9">
        <w:rPr>
          <w:rFonts w:ascii="Arial" w:hAnsi="Arial" w:cs="Arial"/>
          <w:color w:val="auto"/>
        </w:rPr>
        <w:tab/>
        <w:t xml:space="preserve">          </w:t>
      </w:r>
      <w:r w:rsidR="002B13D7">
        <w:rPr>
          <w:rFonts w:ascii="Arial" w:hAnsi="Arial" w:cs="Arial"/>
          <w:color w:val="auto"/>
        </w:rPr>
        <w:t>MS</w:t>
      </w:r>
    </w:p>
    <w:p w:rsidR="00461A49" w:rsidRDefault="00461A49" w:rsidP="00461A49">
      <w:pPr>
        <w:pStyle w:val="ListParagraph"/>
        <w:spacing w:after="0"/>
        <w:ind w:left="1854"/>
        <w:jc w:val="both"/>
        <w:rPr>
          <w:rFonts w:ascii="Arial" w:hAnsi="Arial" w:cs="Arial"/>
          <w:color w:val="auto"/>
        </w:rPr>
      </w:pPr>
    </w:p>
    <w:p w:rsidR="00F33E58" w:rsidRPr="008F506F" w:rsidRDefault="00F33E58" w:rsidP="00F33E5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721E83">
        <w:rPr>
          <w:rFonts w:ascii="Arial" w:hAnsi="Arial" w:cs="Arial"/>
        </w:rPr>
        <w:t>Flood Alleviation Working Group</w:t>
      </w:r>
      <w:r w:rsidRPr="00721E83">
        <w:rPr>
          <w:rFonts w:ascii="Arial" w:hAnsi="Arial" w:cs="Arial"/>
        </w:rPr>
        <w:tab/>
      </w:r>
      <w:r w:rsidR="00CF6CF9">
        <w:rPr>
          <w:rFonts w:ascii="Arial" w:hAnsi="Arial" w:cs="Arial"/>
        </w:rPr>
        <w:tab/>
      </w:r>
      <w:r w:rsidR="00CF6CF9">
        <w:rPr>
          <w:rFonts w:ascii="Arial" w:hAnsi="Arial" w:cs="Arial"/>
        </w:rPr>
        <w:tab/>
      </w:r>
      <w:r w:rsidR="00CF6CF9">
        <w:rPr>
          <w:rFonts w:ascii="Arial" w:hAnsi="Arial" w:cs="Arial"/>
        </w:rPr>
        <w:tab/>
      </w:r>
      <w:r w:rsidR="00CF6CF9">
        <w:rPr>
          <w:rFonts w:ascii="Arial" w:hAnsi="Arial" w:cs="Arial"/>
        </w:rPr>
        <w:tab/>
        <w:t xml:space="preserve">        </w:t>
      </w:r>
      <w:r w:rsidR="00CF6CF9">
        <w:rPr>
          <w:rFonts w:ascii="Arial" w:hAnsi="Arial" w:cs="Arial"/>
        </w:rPr>
        <w:tab/>
      </w:r>
      <w:r w:rsidR="00CF6CF9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Chair</w:t>
      </w:r>
    </w:p>
    <w:p w:rsidR="008F506F" w:rsidRPr="00E6741E" w:rsidRDefault="008F506F" w:rsidP="00F33E5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Village Lawn Mower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Chair/MS</w:t>
      </w:r>
    </w:p>
    <w:p w:rsidR="00E6741E" w:rsidRPr="00E6741E" w:rsidRDefault="00E6741E" w:rsidP="00E6741E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April Open Meeting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auto"/>
        </w:rPr>
        <w:t xml:space="preserve">          </w:t>
      </w:r>
      <w:bookmarkStart w:id="0" w:name="_GoBack"/>
      <w:bookmarkEnd w:id="0"/>
      <w:r w:rsidRPr="00E6741E">
        <w:rPr>
          <w:rFonts w:ascii="Arial" w:hAnsi="Arial" w:cs="Arial"/>
        </w:rPr>
        <w:t>Chair</w:t>
      </w:r>
    </w:p>
    <w:p w:rsidR="00CF6CF9" w:rsidRDefault="00263657" w:rsidP="00B31310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CF6CF9">
        <w:rPr>
          <w:rFonts w:ascii="Arial" w:hAnsi="Arial" w:cs="Arial"/>
        </w:rPr>
        <w:t>P</w:t>
      </w:r>
      <w:r w:rsidR="00CD1C0C" w:rsidRPr="00CF6CF9">
        <w:rPr>
          <w:rFonts w:ascii="Arial" w:hAnsi="Arial" w:cs="Arial"/>
        </w:rPr>
        <w:t>lanning Applications:</w:t>
      </w:r>
      <w:r w:rsidR="00CF6CF9" w:rsidRPr="00CF6CF9">
        <w:rPr>
          <w:rFonts w:ascii="Arial" w:hAnsi="Arial" w:cs="Arial"/>
        </w:rPr>
        <w:tab/>
      </w:r>
    </w:p>
    <w:p w:rsidR="00CF6CF9" w:rsidRPr="00CF6CF9" w:rsidRDefault="00CF6CF9" w:rsidP="00CF6CF9">
      <w:pPr>
        <w:pStyle w:val="ListParagraph"/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 Notice Board</w:t>
      </w:r>
    </w:p>
    <w:p w:rsidR="009E3F07" w:rsidRDefault="009E3F07" w:rsidP="009E3F07">
      <w:pPr>
        <w:pStyle w:val="ListParagraph"/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19/01392/LBC – Internal works to hotel to reconfigure three lettings rooms into two letting rooms at Fox and Hounds, </w:t>
      </w:r>
      <w:proofErr w:type="spellStart"/>
      <w:r>
        <w:rPr>
          <w:rFonts w:ascii="Arial" w:hAnsi="Arial" w:cs="Arial"/>
        </w:rPr>
        <w:t>Sinnington</w:t>
      </w:r>
      <w:proofErr w:type="spellEnd"/>
      <w:r>
        <w:rPr>
          <w:rFonts w:ascii="Arial" w:hAnsi="Arial" w:cs="Arial"/>
        </w:rPr>
        <w:t xml:space="preserve"> – No objection. </w:t>
      </w:r>
    </w:p>
    <w:p w:rsidR="009E3F07" w:rsidRDefault="009E3F07" w:rsidP="009E3F07">
      <w:pPr>
        <w:pStyle w:val="ListParagraph"/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19/01391/FUL – Alteration to include installation of 2no. </w:t>
      </w:r>
      <w:proofErr w:type="gramStart"/>
      <w:r>
        <w:rPr>
          <w:rFonts w:ascii="Arial" w:hAnsi="Arial" w:cs="Arial"/>
        </w:rPr>
        <w:t>doors</w:t>
      </w:r>
      <w:proofErr w:type="gramEnd"/>
      <w:r>
        <w:rPr>
          <w:rFonts w:ascii="Arial" w:hAnsi="Arial" w:cs="Arial"/>
        </w:rPr>
        <w:t xml:space="preserve"> to replace 2no. </w:t>
      </w:r>
      <w:proofErr w:type="gramStart"/>
      <w:r>
        <w:rPr>
          <w:rFonts w:ascii="Arial" w:hAnsi="Arial" w:cs="Arial"/>
        </w:rPr>
        <w:t>windows</w:t>
      </w:r>
      <w:proofErr w:type="gramEnd"/>
      <w:r>
        <w:rPr>
          <w:rFonts w:ascii="Arial" w:hAnsi="Arial" w:cs="Arial"/>
        </w:rPr>
        <w:t xml:space="preserve"> to south elevation and 1no. </w:t>
      </w:r>
      <w:proofErr w:type="gramStart"/>
      <w:r>
        <w:rPr>
          <w:rFonts w:ascii="Arial" w:hAnsi="Arial" w:cs="Arial"/>
        </w:rPr>
        <w:t>door</w:t>
      </w:r>
      <w:proofErr w:type="gramEnd"/>
      <w:r>
        <w:rPr>
          <w:rFonts w:ascii="Arial" w:hAnsi="Arial" w:cs="Arial"/>
        </w:rPr>
        <w:t xml:space="preserve"> to replace window to east elevation together with </w:t>
      </w:r>
      <w:proofErr w:type="spellStart"/>
      <w:r>
        <w:rPr>
          <w:rFonts w:ascii="Arial" w:hAnsi="Arial" w:cs="Arial"/>
        </w:rPr>
        <w:t>installationof</w:t>
      </w:r>
      <w:proofErr w:type="spellEnd"/>
      <w:r>
        <w:rPr>
          <w:rFonts w:ascii="Arial" w:hAnsi="Arial" w:cs="Arial"/>
        </w:rPr>
        <w:t xml:space="preserve"> larger window to southern elevation at Fox and Hounds, </w:t>
      </w:r>
      <w:proofErr w:type="spellStart"/>
      <w:r>
        <w:rPr>
          <w:rFonts w:ascii="Arial" w:hAnsi="Arial" w:cs="Arial"/>
        </w:rPr>
        <w:t>Sinnington</w:t>
      </w:r>
      <w:proofErr w:type="spellEnd"/>
      <w:r>
        <w:rPr>
          <w:rFonts w:ascii="Arial" w:hAnsi="Arial" w:cs="Arial"/>
        </w:rPr>
        <w:t xml:space="preserve"> – No objection </w:t>
      </w:r>
    </w:p>
    <w:p w:rsidR="00ED2209" w:rsidRPr="00804AE6" w:rsidRDefault="006827CD" w:rsidP="00804AE6">
      <w:pPr>
        <w:pStyle w:val="ListParagraph"/>
        <w:numPr>
          <w:ilvl w:val="0"/>
          <w:numId w:val="1"/>
        </w:numPr>
        <w:spacing w:after="0"/>
        <w:ind w:left="1134" w:hanging="566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AOB</w:t>
      </w:r>
      <w:r w:rsidR="00ED2209" w:rsidRPr="00804AE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965527" w:rsidRDefault="00965527" w:rsidP="00965527">
      <w:pPr>
        <w:spacing w:after="0"/>
        <w:ind w:left="1134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171F8D" w:rsidRPr="00DD0F72" w:rsidRDefault="00171F8D" w:rsidP="001E26DC">
      <w:pPr>
        <w:spacing w:after="0"/>
        <w:rPr>
          <w:rFonts w:ascii="Arial" w:hAnsi="Arial" w:cs="Arial"/>
          <w:sz w:val="22"/>
        </w:rPr>
      </w:pPr>
      <w:r w:rsidRPr="00DD0F72">
        <w:rPr>
          <w:rFonts w:ascii="Arial" w:hAnsi="Arial" w:cs="Arial"/>
          <w:noProof/>
          <w:sz w:val="22"/>
          <w:lang w:eastAsia="en-GB"/>
        </w:rPr>
        <w:drawing>
          <wp:inline distT="0" distB="0" distL="0" distR="0" wp14:anchorId="4508CC09" wp14:editId="7D885D1E">
            <wp:extent cx="907120" cy="1637731"/>
            <wp:effectExtent l="0" t="3493" r="4128" b="412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ye Snowden signitur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3904" cy="164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DC" w:rsidRPr="00DD0F72" w:rsidRDefault="001E26DC" w:rsidP="00D27D33">
      <w:pPr>
        <w:spacing w:after="0"/>
        <w:rPr>
          <w:rFonts w:ascii="Arial" w:hAnsi="Arial" w:cs="Arial"/>
          <w:sz w:val="22"/>
        </w:rPr>
      </w:pPr>
      <w:r w:rsidRPr="00DD0F72">
        <w:rPr>
          <w:rFonts w:ascii="Arial" w:hAnsi="Arial" w:cs="Arial"/>
          <w:sz w:val="22"/>
        </w:rPr>
        <w:t>Faye Snowden</w:t>
      </w:r>
      <w:r w:rsidR="00171F8D" w:rsidRPr="00DD0F72">
        <w:rPr>
          <w:rFonts w:ascii="Arial" w:hAnsi="Arial" w:cs="Arial"/>
          <w:sz w:val="22"/>
        </w:rPr>
        <w:t xml:space="preserve"> - </w:t>
      </w:r>
      <w:r w:rsidRPr="00DD0F72">
        <w:rPr>
          <w:rFonts w:ascii="Arial" w:hAnsi="Arial" w:cs="Arial"/>
          <w:sz w:val="22"/>
        </w:rPr>
        <w:t>Clerk &amp; Responsible Financial Officer</w:t>
      </w:r>
    </w:p>
    <w:sectPr w:rsidR="001E26DC" w:rsidRPr="00DD0F72" w:rsidSect="00414DD8">
      <w:headerReference w:type="default" r:id="rId9"/>
      <w:pgSz w:w="11906" w:h="16838" w:code="9"/>
      <w:pgMar w:top="720" w:right="991" w:bottom="720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5E" w:rsidRDefault="00A6365E" w:rsidP="00ED0C68">
      <w:pPr>
        <w:spacing w:after="0" w:line="240" w:lineRule="auto"/>
      </w:pPr>
      <w:r>
        <w:separator/>
      </w:r>
    </w:p>
  </w:endnote>
  <w:endnote w:type="continuationSeparator" w:id="0">
    <w:p w:rsidR="00A6365E" w:rsidRDefault="00A6365E" w:rsidP="00ED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5E" w:rsidRDefault="00A6365E" w:rsidP="00ED0C68">
      <w:pPr>
        <w:spacing w:after="0" w:line="240" w:lineRule="auto"/>
      </w:pPr>
      <w:r>
        <w:separator/>
      </w:r>
    </w:p>
  </w:footnote>
  <w:footnote w:type="continuationSeparator" w:id="0">
    <w:p w:rsidR="00A6365E" w:rsidRDefault="00A6365E" w:rsidP="00ED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DC" w:rsidRPr="00F76198" w:rsidRDefault="001E26DC" w:rsidP="001E26DC">
    <w:pPr>
      <w:spacing w:after="0" w:line="240" w:lineRule="auto"/>
      <w:jc w:val="center"/>
      <w:rPr>
        <w:rFonts w:ascii="Arial" w:hAnsi="Arial" w:cs="Arial"/>
        <w:sz w:val="24"/>
        <w:szCs w:val="28"/>
      </w:rPr>
    </w:pPr>
    <w:r w:rsidRPr="00F76198">
      <w:rPr>
        <w:rFonts w:ascii="Arial" w:hAnsi="Arial" w:cs="Arial"/>
        <w:sz w:val="24"/>
        <w:szCs w:val="28"/>
      </w:rPr>
      <w:t xml:space="preserve">To all members of </w:t>
    </w:r>
    <w:proofErr w:type="spellStart"/>
    <w:r w:rsidRPr="00F76198">
      <w:rPr>
        <w:rFonts w:ascii="Arial" w:hAnsi="Arial" w:cs="Arial"/>
        <w:sz w:val="24"/>
        <w:szCs w:val="28"/>
      </w:rPr>
      <w:t>Sinnington</w:t>
    </w:r>
    <w:proofErr w:type="spellEnd"/>
    <w:r w:rsidRPr="00F76198">
      <w:rPr>
        <w:rFonts w:ascii="Arial" w:hAnsi="Arial" w:cs="Arial"/>
        <w:sz w:val="24"/>
        <w:szCs w:val="28"/>
      </w:rPr>
      <w:t xml:space="preserve"> Parish Council, </w:t>
    </w:r>
    <w:r w:rsidRPr="00F76198">
      <w:rPr>
        <w:rFonts w:ascii="Arial" w:hAnsi="Arial" w:cs="Arial"/>
        <w:b/>
        <w:sz w:val="24"/>
        <w:szCs w:val="28"/>
      </w:rPr>
      <w:t>YOU ARE HEREBY SUMMONED</w:t>
    </w:r>
    <w:r w:rsidRPr="00F76198">
      <w:rPr>
        <w:rFonts w:ascii="Arial" w:hAnsi="Arial" w:cs="Arial"/>
        <w:sz w:val="24"/>
        <w:szCs w:val="28"/>
      </w:rPr>
      <w:t xml:space="preserve"> </w:t>
    </w:r>
  </w:p>
  <w:p w:rsidR="001E26DC" w:rsidRPr="00F76198" w:rsidRDefault="00226FD3" w:rsidP="007A2665">
    <w:pPr>
      <w:spacing w:after="0" w:line="240" w:lineRule="auto"/>
      <w:jc w:val="center"/>
      <w:rPr>
        <w:rFonts w:ascii="Arial" w:hAnsi="Arial" w:cs="Arial"/>
        <w:sz w:val="24"/>
        <w:szCs w:val="28"/>
      </w:rPr>
    </w:pPr>
    <w:proofErr w:type="gramStart"/>
    <w:r w:rsidRPr="00F76198">
      <w:rPr>
        <w:rFonts w:ascii="Arial" w:hAnsi="Arial" w:cs="Arial"/>
        <w:sz w:val="24"/>
        <w:szCs w:val="28"/>
      </w:rPr>
      <w:t>to</w:t>
    </w:r>
    <w:proofErr w:type="gramEnd"/>
    <w:r w:rsidRPr="00F76198">
      <w:rPr>
        <w:rFonts w:ascii="Arial" w:hAnsi="Arial" w:cs="Arial"/>
        <w:sz w:val="24"/>
        <w:szCs w:val="28"/>
      </w:rPr>
      <w:t xml:space="preserve"> a meeting of the</w:t>
    </w:r>
    <w:r w:rsidR="001E26DC" w:rsidRPr="00F76198">
      <w:rPr>
        <w:rFonts w:ascii="Arial" w:hAnsi="Arial" w:cs="Arial"/>
        <w:sz w:val="24"/>
        <w:szCs w:val="28"/>
      </w:rPr>
      <w:t xml:space="preserve"> </w:t>
    </w:r>
    <w:r w:rsidR="003C31A2" w:rsidRPr="00F76198">
      <w:rPr>
        <w:rFonts w:ascii="Arial" w:hAnsi="Arial" w:cs="Arial"/>
        <w:sz w:val="24"/>
        <w:szCs w:val="28"/>
      </w:rPr>
      <w:t>Parish Council</w:t>
    </w:r>
    <w:r w:rsidR="001E26DC" w:rsidRPr="00F76198">
      <w:rPr>
        <w:rFonts w:ascii="Arial" w:hAnsi="Arial" w:cs="Arial"/>
        <w:sz w:val="24"/>
        <w:szCs w:val="28"/>
      </w:rPr>
      <w:t xml:space="preserve"> to be held on:</w:t>
    </w:r>
  </w:p>
  <w:p w:rsidR="00CD1F6A" w:rsidRDefault="009E3F07" w:rsidP="00D95CD2">
    <w:pPr>
      <w:spacing w:line="240" w:lineRule="auto"/>
      <w:jc w:val="center"/>
      <w:rPr>
        <w:rFonts w:ascii="Arial" w:hAnsi="Arial" w:cs="Arial"/>
        <w:bCs/>
        <w:sz w:val="24"/>
        <w:szCs w:val="28"/>
      </w:rPr>
    </w:pPr>
    <w:r>
      <w:rPr>
        <w:rFonts w:ascii="Arial" w:hAnsi="Arial" w:cs="Arial"/>
        <w:sz w:val="24"/>
        <w:szCs w:val="28"/>
      </w:rPr>
      <w:t>Monday 2 March</w:t>
    </w:r>
    <w:r w:rsidR="007473CC">
      <w:rPr>
        <w:rFonts w:ascii="Arial" w:hAnsi="Arial" w:cs="Arial"/>
        <w:sz w:val="24"/>
        <w:szCs w:val="28"/>
      </w:rPr>
      <w:t xml:space="preserve"> </w:t>
    </w:r>
    <w:r w:rsidR="00FA4D65">
      <w:rPr>
        <w:rFonts w:ascii="Arial" w:hAnsi="Arial" w:cs="Arial"/>
        <w:sz w:val="24"/>
        <w:szCs w:val="28"/>
      </w:rPr>
      <w:t>2020</w:t>
    </w:r>
    <w:r w:rsidR="003C31A2" w:rsidRPr="00F76198">
      <w:rPr>
        <w:rFonts w:ascii="Arial" w:hAnsi="Arial" w:cs="Arial"/>
        <w:sz w:val="24"/>
        <w:szCs w:val="28"/>
      </w:rPr>
      <w:t xml:space="preserve"> </w:t>
    </w:r>
    <w:r w:rsidR="00FA4D65">
      <w:rPr>
        <w:rFonts w:ascii="Arial" w:hAnsi="Arial" w:cs="Arial"/>
        <w:bCs/>
        <w:sz w:val="24"/>
        <w:szCs w:val="28"/>
      </w:rPr>
      <w:t>at 6:0</w:t>
    </w:r>
    <w:r w:rsidR="00226FD3" w:rsidRPr="00F76198">
      <w:rPr>
        <w:rFonts w:ascii="Arial" w:hAnsi="Arial" w:cs="Arial"/>
        <w:bCs/>
        <w:sz w:val="24"/>
        <w:szCs w:val="28"/>
      </w:rPr>
      <w:t>0</w:t>
    </w:r>
    <w:r w:rsidR="003C31A2" w:rsidRPr="00F76198">
      <w:rPr>
        <w:rFonts w:ascii="Arial" w:hAnsi="Arial" w:cs="Arial"/>
        <w:bCs/>
        <w:sz w:val="24"/>
        <w:szCs w:val="28"/>
      </w:rPr>
      <w:t>pm</w:t>
    </w:r>
    <w:r w:rsidR="00226FD3" w:rsidRPr="00F76198">
      <w:rPr>
        <w:rFonts w:ascii="Arial" w:hAnsi="Arial" w:cs="Arial"/>
        <w:b/>
        <w:bCs/>
        <w:sz w:val="24"/>
        <w:szCs w:val="28"/>
      </w:rPr>
      <w:t xml:space="preserve"> </w:t>
    </w:r>
    <w:r w:rsidR="004277DF">
      <w:rPr>
        <w:rFonts w:ascii="Arial" w:hAnsi="Arial" w:cs="Arial"/>
        <w:bCs/>
        <w:sz w:val="24"/>
        <w:szCs w:val="28"/>
      </w:rPr>
      <w:t>in the Village Hall</w:t>
    </w:r>
    <w:r w:rsidR="00CD1F6A">
      <w:rPr>
        <w:rFonts w:ascii="Arial" w:hAnsi="Arial" w:cs="Arial"/>
        <w:bCs/>
        <w:sz w:val="24"/>
        <w:szCs w:val="28"/>
      </w:rPr>
      <w:t xml:space="preserve"> </w:t>
    </w:r>
    <w:r w:rsidR="00492035">
      <w:rPr>
        <w:rFonts w:ascii="Arial" w:hAnsi="Arial" w:cs="Arial"/>
        <w:bCs/>
        <w:sz w:val="24"/>
        <w:szCs w:val="28"/>
      </w:rPr>
      <w:t>Meeting Room</w:t>
    </w:r>
  </w:p>
  <w:p w:rsidR="001E26DC" w:rsidRPr="00CD1F6A" w:rsidRDefault="001E26DC" w:rsidP="00492035">
    <w:pPr>
      <w:spacing w:line="240" w:lineRule="auto"/>
      <w:rPr>
        <w:rFonts w:ascii="Arial" w:hAnsi="Arial" w:cs="Arial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0D3"/>
    <w:multiLevelType w:val="hybridMultilevel"/>
    <w:tmpl w:val="4D947B1E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B30233A"/>
    <w:multiLevelType w:val="hybridMultilevel"/>
    <w:tmpl w:val="3A4CFDA8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78622E2"/>
    <w:multiLevelType w:val="hybridMultilevel"/>
    <w:tmpl w:val="ACDC15EA"/>
    <w:lvl w:ilvl="0" w:tplc="0809000F">
      <w:start w:val="1"/>
      <w:numFmt w:val="decimal"/>
      <w:lvlText w:val="%1."/>
      <w:lvlJc w:val="left"/>
      <w:pPr>
        <w:ind w:left="1300" w:hanging="732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0E"/>
    <w:rsid w:val="000031FC"/>
    <w:rsid w:val="000125AC"/>
    <w:rsid w:val="00017D00"/>
    <w:rsid w:val="00022B46"/>
    <w:rsid w:val="000266C0"/>
    <w:rsid w:val="00030264"/>
    <w:rsid w:val="0003255B"/>
    <w:rsid w:val="00036F64"/>
    <w:rsid w:val="00042744"/>
    <w:rsid w:val="000473D6"/>
    <w:rsid w:val="00052E3F"/>
    <w:rsid w:val="00052FC2"/>
    <w:rsid w:val="000553D4"/>
    <w:rsid w:val="000667A9"/>
    <w:rsid w:val="00071FAE"/>
    <w:rsid w:val="00091261"/>
    <w:rsid w:val="000B2844"/>
    <w:rsid w:val="000B6443"/>
    <w:rsid w:val="000B78DA"/>
    <w:rsid w:val="000C160F"/>
    <w:rsid w:val="000E37C1"/>
    <w:rsid w:val="00102A09"/>
    <w:rsid w:val="0011308E"/>
    <w:rsid w:val="001225C8"/>
    <w:rsid w:val="00131A3A"/>
    <w:rsid w:val="00134F54"/>
    <w:rsid w:val="00147EA7"/>
    <w:rsid w:val="001506BF"/>
    <w:rsid w:val="00171F8D"/>
    <w:rsid w:val="00173453"/>
    <w:rsid w:val="00181D66"/>
    <w:rsid w:val="001A7271"/>
    <w:rsid w:val="001C0793"/>
    <w:rsid w:val="001C5EEF"/>
    <w:rsid w:val="001D6828"/>
    <w:rsid w:val="001E1A14"/>
    <w:rsid w:val="001E26DC"/>
    <w:rsid w:val="00204FBA"/>
    <w:rsid w:val="00207C9F"/>
    <w:rsid w:val="00210823"/>
    <w:rsid w:val="00215576"/>
    <w:rsid w:val="00216579"/>
    <w:rsid w:val="00224687"/>
    <w:rsid w:val="00225457"/>
    <w:rsid w:val="00225876"/>
    <w:rsid w:val="00226FD3"/>
    <w:rsid w:val="00227E7C"/>
    <w:rsid w:val="00230919"/>
    <w:rsid w:val="00233F3D"/>
    <w:rsid w:val="002345DC"/>
    <w:rsid w:val="00240097"/>
    <w:rsid w:val="00253015"/>
    <w:rsid w:val="00262802"/>
    <w:rsid w:val="00263657"/>
    <w:rsid w:val="00294F23"/>
    <w:rsid w:val="002953E6"/>
    <w:rsid w:val="00295EA4"/>
    <w:rsid w:val="00297FDB"/>
    <w:rsid w:val="002B13D7"/>
    <w:rsid w:val="002D5718"/>
    <w:rsid w:val="00300475"/>
    <w:rsid w:val="003041D0"/>
    <w:rsid w:val="0031054E"/>
    <w:rsid w:val="0031193C"/>
    <w:rsid w:val="00331BC8"/>
    <w:rsid w:val="00335697"/>
    <w:rsid w:val="00337567"/>
    <w:rsid w:val="00341979"/>
    <w:rsid w:val="003431C9"/>
    <w:rsid w:val="00343848"/>
    <w:rsid w:val="003454E0"/>
    <w:rsid w:val="00351351"/>
    <w:rsid w:val="00351CBC"/>
    <w:rsid w:val="00351FE1"/>
    <w:rsid w:val="003522CA"/>
    <w:rsid w:val="00355D64"/>
    <w:rsid w:val="00355F00"/>
    <w:rsid w:val="00372B74"/>
    <w:rsid w:val="00374179"/>
    <w:rsid w:val="003815C0"/>
    <w:rsid w:val="00390693"/>
    <w:rsid w:val="003906A3"/>
    <w:rsid w:val="00397837"/>
    <w:rsid w:val="003A1DC1"/>
    <w:rsid w:val="003B4828"/>
    <w:rsid w:val="003B5BC5"/>
    <w:rsid w:val="003C10A9"/>
    <w:rsid w:val="003C2C31"/>
    <w:rsid w:val="003C31A2"/>
    <w:rsid w:val="003C587A"/>
    <w:rsid w:val="003C6ABA"/>
    <w:rsid w:val="003D0CC8"/>
    <w:rsid w:val="003D1113"/>
    <w:rsid w:val="003F6496"/>
    <w:rsid w:val="0041099E"/>
    <w:rsid w:val="00412620"/>
    <w:rsid w:val="00412A52"/>
    <w:rsid w:val="00414DD8"/>
    <w:rsid w:val="00416982"/>
    <w:rsid w:val="00417F0E"/>
    <w:rsid w:val="00425FB8"/>
    <w:rsid w:val="004277DF"/>
    <w:rsid w:val="00436D47"/>
    <w:rsid w:val="00441744"/>
    <w:rsid w:val="00445036"/>
    <w:rsid w:val="004457EB"/>
    <w:rsid w:val="00452BDD"/>
    <w:rsid w:val="004533CA"/>
    <w:rsid w:val="00456110"/>
    <w:rsid w:val="00457711"/>
    <w:rsid w:val="00461A49"/>
    <w:rsid w:val="00467DD3"/>
    <w:rsid w:val="00486670"/>
    <w:rsid w:val="00492035"/>
    <w:rsid w:val="0049221C"/>
    <w:rsid w:val="00496A0F"/>
    <w:rsid w:val="004A4B02"/>
    <w:rsid w:val="004A58C0"/>
    <w:rsid w:val="004D2083"/>
    <w:rsid w:val="004D2558"/>
    <w:rsid w:val="004D7A62"/>
    <w:rsid w:val="004E0150"/>
    <w:rsid w:val="004F1F0C"/>
    <w:rsid w:val="004F21F4"/>
    <w:rsid w:val="005006D8"/>
    <w:rsid w:val="005025AD"/>
    <w:rsid w:val="00513D2B"/>
    <w:rsid w:val="00514238"/>
    <w:rsid w:val="0052203F"/>
    <w:rsid w:val="0052288A"/>
    <w:rsid w:val="00525216"/>
    <w:rsid w:val="005336C8"/>
    <w:rsid w:val="0055685E"/>
    <w:rsid w:val="00567582"/>
    <w:rsid w:val="0057053E"/>
    <w:rsid w:val="00572F98"/>
    <w:rsid w:val="00573878"/>
    <w:rsid w:val="00573DB8"/>
    <w:rsid w:val="00580654"/>
    <w:rsid w:val="005859E1"/>
    <w:rsid w:val="005A01FF"/>
    <w:rsid w:val="005A27ED"/>
    <w:rsid w:val="005B078F"/>
    <w:rsid w:val="005B320E"/>
    <w:rsid w:val="005B416F"/>
    <w:rsid w:val="005B459F"/>
    <w:rsid w:val="005C4950"/>
    <w:rsid w:val="005C5C29"/>
    <w:rsid w:val="005D417A"/>
    <w:rsid w:val="005D4B6E"/>
    <w:rsid w:val="005D5ED3"/>
    <w:rsid w:val="0060452B"/>
    <w:rsid w:val="006158AD"/>
    <w:rsid w:val="00623380"/>
    <w:rsid w:val="0065174C"/>
    <w:rsid w:val="006554E1"/>
    <w:rsid w:val="00656F00"/>
    <w:rsid w:val="006820D8"/>
    <w:rsid w:val="006827CD"/>
    <w:rsid w:val="00683318"/>
    <w:rsid w:val="00691EDF"/>
    <w:rsid w:val="00694A22"/>
    <w:rsid w:val="006C7AC1"/>
    <w:rsid w:val="006D32AA"/>
    <w:rsid w:val="006F02FF"/>
    <w:rsid w:val="006F3BE5"/>
    <w:rsid w:val="00721E83"/>
    <w:rsid w:val="0072229D"/>
    <w:rsid w:val="00722AEF"/>
    <w:rsid w:val="007232C3"/>
    <w:rsid w:val="00735005"/>
    <w:rsid w:val="00735FAC"/>
    <w:rsid w:val="007373A0"/>
    <w:rsid w:val="007473CC"/>
    <w:rsid w:val="00763C12"/>
    <w:rsid w:val="00774464"/>
    <w:rsid w:val="00775826"/>
    <w:rsid w:val="00795F9E"/>
    <w:rsid w:val="007965DB"/>
    <w:rsid w:val="007A2665"/>
    <w:rsid w:val="007A526C"/>
    <w:rsid w:val="007A5AE3"/>
    <w:rsid w:val="007A6881"/>
    <w:rsid w:val="007B4E95"/>
    <w:rsid w:val="007B54AE"/>
    <w:rsid w:val="007C0436"/>
    <w:rsid w:val="007C082F"/>
    <w:rsid w:val="007D6DC0"/>
    <w:rsid w:val="007E1CF7"/>
    <w:rsid w:val="007E5724"/>
    <w:rsid w:val="007E7D34"/>
    <w:rsid w:val="008002E3"/>
    <w:rsid w:val="00804AE6"/>
    <w:rsid w:val="00814E8B"/>
    <w:rsid w:val="00826C33"/>
    <w:rsid w:val="008333D0"/>
    <w:rsid w:val="00833791"/>
    <w:rsid w:val="00833AD2"/>
    <w:rsid w:val="008372A1"/>
    <w:rsid w:val="00845F32"/>
    <w:rsid w:val="00857B63"/>
    <w:rsid w:val="00861F28"/>
    <w:rsid w:val="008641C6"/>
    <w:rsid w:val="00864820"/>
    <w:rsid w:val="00866085"/>
    <w:rsid w:val="008737F1"/>
    <w:rsid w:val="00883709"/>
    <w:rsid w:val="008927B0"/>
    <w:rsid w:val="00893013"/>
    <w:rsid w:val="00897CF5"/>
    <w:rsid w:val="008A0D8D"/>
    <w:rsid w:val="008A3676"/>
    <w:rsid w:val="008A3748"/>
    <w:rsid w:val="008A4BFA"/>
    <w:rsid w:val="008B1BE4"/>
    <w:rsid w:val="008C4200"/>
    <w:rsid w:val="008C45F7"/>
    <w:rsid w:val="008F506F"/>
    <w:rsid w:val="008F5C87"/>
    <w:rsid w:val="00931683"/>
    <w:rsid w:val="009316B1"/>
    <w:rsid w:val="00933B87"/>
    <w:rsid w:val="00934FC6"/>
    <w:rsid w:val="00936D3F"/>
    <w:rsid w:val="00941248"/>
    <w:rsid w:val="009419C5"/>
    <w:rsid w:val="00943B78"/>
    <w:rsid w:val="00965527"/>
    <w:rsid w:val="00976F93"/>
    <w:rsid w:val="00977799"/>
    <w:rsid w:val="009903FB"/>
    <w:rsid w:val="0099527F"/>
    <w:rsid w:val="009A5EC1"/>
    <w:rsid w:val="009B3E78"/>
    <w:rsid w:val="009B4800"/>
    <w:rsid w:val="009C0C70"/>
    <w:rsid w:val="009C2773"/>
    <w:rsid w:val="009C5295"/>
    <w:rsid w:val="009D41F4"/>
    <w:rsid w:val="009D6C0F"/>
    <w:rsid w:val="009E082B"/>
    <w:rsid w:val="009E23B4"/>
    <w:rsid w:val="009E3F07"/>
    <w:rsid w:val="009F3C00"/>
    <w:rsid w:val="009F4DAE"/>
    <w:rsid w:val="009F6A93"/>
    <w:rsid w:val="00A003AC"/>
    <w:rsid w:val="00A04F17"/>
    <w:rsid w:val="00A172C5"/>
    <w:rsid w:val="00A21BA5"/>
    <w:rsid w:val="00A273CA"/>
    <w:rsid w:val="00A31ADA"/>
    <w:rsid w:val="00A32671"/>
    <w:rsid w:val="00A6365E"/>
    <w:rsid w:val="00A63E98"/>
    <w:rsid w:val="00A7165C"/>
    <w:rsid w:val="00A7182B"/>
    <w:rsid w:val="00A77932"/>
    <w:rsid w:val="00A916F9"/>
    <w:rsid w:val="00A9268D"/>
    <w:rsid w:val="00AA0AA8"/>
    <w:rsid w:val="00AA3876"/>
    <w:rsid w:val="00AA5C3C"/>
    <w:rsid w:val="00AC2F99"/>
    <w:rsid w:val="00AC6E19"/>
    <w:rsid w:val="00AD02E2"/>
    <w:rsid w:val="00AE5703"/>
    <w:rsid w:val="00AE6A11"/>
    <w:rsid w:val="00AF2373"/>
    <w:rsid w:val="00AF4EF8"/>
    <w:rsid w:val="00AF60FD"/>
    <w:rsid w:val="00B05A8D"/>
    <w:rsid w:val="00B21A84"/>
    <w:rsid w:val="00B31310"/>
    <w:rsid w:val="00B3228B"/>
    <w:rsid w:val="00B34CD4"/>
    <w:rsid w:val="00B426D1"/>
    <w:rsid w:val="00B43061"/>
    <w:rsid w:val="00B4459C"/>
    <w:rsid w:val="00B46B39"/>
    <w:rsid w:val="00B53543"/>
    <w:rsid w:val="00B536CB"/>
    <w:rsid w:val="00B63EFC"/>
    <w:rsid w:val="00B65729"/>
    <w:rsid w:val="00B82BE5"/>
    <w:rsid w:val="00B84D48"/>
    <w:rsid w:val="00B87C15"/>
    <w:rsid w:val="00B91A26"/>
    <w:rsid w:val="00BC1D16"/>
    <w:rsid w:val="00BC6653"/>
    <w:rsid w:val="00BD10F5"/>
    <w:rsid w:val="00BE026E"/>
    <w:rsid w:val="00BE0CFB"/>
    <w:rsid w:val="00BF26B1"/>
    <w:rsid w:val="00C00CD0"/>
    <w:rsid w:val="00C1440F"/>
    <w:rsid w:val="00C333C8"/>
    <w:rsid w:val="00C406B0"/>
    <w:rsid w:val="00C41F22"/>
    <w:rsid w:val="00C42100"/>
    <w:rsid w:val="00C42E63"/>
    <w:rsid w:val="00C53E2E"/>
    <w:rsid w:val="00C64D05"/>
    <w:rsid w:val="00C82C24"/>
    <w:rsid w:val="00C85A91"/>
    <w:rsid w:val="00C908F4"/>
    <w:rsid w:val="00C92C6F"/>
    <w:rsid w:val="00C9451E"/>
    <w:rsid w:val="00CA0F81"/>
    <w:rsid w:val="00CB537C"/>
    <w:rsid w:val="00CD15AC"/>
    <w:rsid w:val="00CD1C0C"/>
    <w:rsid w:val="00CD1F6A"/>
    <w:rsid w:val="00CD6D4A"/>
    <w:rsid w:val="00CE4DE8"/>
    <w:rsid w:val="00CF3E42"/>
    <w:rsid w:val="00CF6234"/>
    <w:rsid w:val="00CF6CF9"/>
    <w:rsid w:val="00D01EE6"/>
    <w:rsid w:val="00D158DC"/>
    <w:rsid w:val="00D256EE"/>
    <w:rsid w:val="00D27D33"/>
    <w:rsid w:val="00D41834"/>
    <w:rsid w:val="00D42CCF"/>
    <w:rsid w:val="00D4623C"/>
    <w:rsid w:val="00D500B0"/>
    <w:rsid w:val="00D56FBB"/>
    <w:rsid w:val="00D7197F"/>
    <w:rsid w:val="00D90A95"/>
    <w:rsid w:val="00D93969"/>
    <w:rsid w:val="00D95CD2"/>
    <w:rsid w:val="00DA0419"/>
    <w:rsid w:val="00DA4505"/>
    <w:rsid w:val="00DB0678"/>
    <w:rsid w:val="00DC0A72"/>
    <w:rsid w:val="00DC2247"/>
    <w:rsid w:val="00DC2A71"/>
    <w:rsid w:val="00DD0F37"/>
    <w:rsid w:val="00DD0F72"/>
    <w:rsid w:val="00DD1C85"/>
    <w:rsid w:val="00DE4B5A"/>
    <w:rsid w:val="00DE5482"/>
    <w:rsid w:val="00DF18F2"/>
    <w:rsid w:val="00E10AAA"/>
    <w:rsid w:val="00E16215"/>
    <w:rsid w:val="00E33EB3"/>
    <w:rsid w:val="00E52923"/>
    <w:rsid w:val="00E53470"/>
    <w:rsid w:val="00E5352E"/>
    <w:rsid w:val="00E669C5"/>
    <w:rsid w:val="00E6741E"/>
    <w:rsid w:val="00E7255E"/>
    <w:rsid w:val="00E726B4"/>
    <w:rsid w:val="00E7328F"/>
    <w:rsid w:val="00E83082"/>
    <w:rsid w:val="00E846A4"/>
    <w:rsid w:val="00E90A57"/>
    <w:rsid w:val="00E90C06"/>
    <w:rsid w:val="00EA2124"/>
    <w:rsid w:val="00EA50B0"/>
    <w:rsid w:val="00EB20EB"/>
    <w:rsid w:val="00EC6087"/>
    <w:rsid w:val="00ED0C68"/>
    <w:rsid w:val="00ED14CA"/>
    <w:rsid w:val="00ED1F70"/>
    <w:rsid w:val="00ED2209"/>
    <w:rsid w:val="00EF522C"/>
    <w:rsid w:val="00EF5ECF"/>
    <w:rsid w:val="00F04980"/>
    <w:rsid w:val="00F10393"/>
    <w:rsid w:val="00F1090A"/>
    <w:rsid w:val="00F11286"/>
    <w:rsid w:val="00F14070"/>
    <w:rsid w:val="00F2158E"/>
    <w:rsid w:val="00F27EC6"/>
    <w:rsid w:val="00F33E58"/>
    <w:rsid w:val="00F41C39"/>
    <w:rsid w:val="00F43B2C"/>
    <w:rsid w:val="00F52384"/>
    <w:rsid w:val="00F66302"/>
    <w:rsid w:val="00F76198"/>
    <w:rsid w:val="00F82FD0"/>
    <w:rsid w:val="00F955E2"/>
    <w:rsid w:val="00FA4D65"/>
    <w:rsid w:val="00FB7BB6"/>
    <w:rsid w:val="00FD6983"/>
    <w:rsid w:val="00FD7EA3"/>
    <w:rsid w:val="00FE1DCB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11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68"/>
  </w:style>
  <w:style w:type="paragraph" w:styleId="Footer">
    <w:name w:val="footer"/>
    <w:basedOn w:val="Normal"/>
    <w:link w:val="Foot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68"/>
  </w:style>
  <w:style w:type="paragraph" w:styleId="BalloonText">
    <w:name w:val="Balloon Text"/>
    <w:basedOn w:val="Normal"/>
    <w:link w:val="BalloonTextChar"/>
    <w:uiPriority w:val="99"/>
    <w:semiHidden/>
    <w:unhideWhenUsed/>
    <w:rsid w:val="00B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43"/>
    <w:rPr>
      <w:rFonts w:ascii="Tahoma" w:hAnsi="Tahoma" w:cs="Tahoma"/>
      <w:sz w:val="16"/>
      <w:szCs w:val="16"/>
    </w:rPr>
  </w:style>
  <w:style w:type="character" w:customStyle="1" w:styleId="enn">
    <w:name w:val="en_n"/>
    <w:basedOn w:val="DefaultParagraphFont"/>
    <w:rsid w:val="00122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11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68"/>
  </w:style>
  <w:style w:type="paragraph" w:styleId="Footer">
    <w:name w:val="footer"/>
    <w:basedOn w:val="Normal"/>
    <w:link w:val="Foot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68"/>
  </w:style>
  <w:style w:type="paragraph" w:styleId="BalloonText">
    <w:name w:val="Balloon Text"/>
    <w:basedOn w:val="Normal"/>
    <w:link w:val="BalloonTextChar"/>
    <w:uiPriority w:val="99"/>
    <w:semiHidden/>
    <w:unhideWhenUsed/>
    <w:rsid w:val="00B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43"/>
    <w:rPr>
      <w:rFonts w:ascii="Tahoma" w:hAnsi="Tahoma" w:cs="Tahoma"/>
      <w:sz w:val="16"/>
      <w:szCs w:val="16"/>
    </w:rPr>
  </w:style>
  <w:style w:type="character" w:customStyle="1" w:styleId="enn">
    <w:name w:val="en_n"/>
    <w:basedOn w:val="DefaultParagraphFont"/>
    <w:rsid w:val="0012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63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94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81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7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7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67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12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02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75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09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05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19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3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3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2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00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34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5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9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0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96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09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5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47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8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3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0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70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67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87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05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23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37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76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9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4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sinnington parish</dc:creator>
  <cp:lastModifiedBy>Owner</cp:lastModifiedBy>
  <cp:revision>9</cp:revision>
  <cp:lastPrinted>2020-02-22T10:22:00Z</cp:lastPrinted>
  <dcterms:created xsi:type="dcterms:W3CDTF">2020-01-23T18:28:00Z</dcterms:created>
  <dcterms:modified xsi:type="dcterms:W3CDTF">2020-02-22T10:27:00Z</dcterms:modified>
</cp:coreProperties>
</file>