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711" w:rsidRPr="00F76198" w:rsidRDefault="00457711" w:rsidP="00B3228B">
      <w:pPr>
        <w:spacing w:after="0"/>
        <w:ind w:left="720" w:hanging="720"/>
        <w:jc w:val="center"/>
        <w:rPr>
          <w:rFonts w:ascii="Arial" w:hAnsi="Arial" w:cs="Arial"/>
          <w:i/>
        </w:rPr>
      </w:pPr>
      <w:bookmarkStart w:id="0" w:name="_GoBack"/>
      <w:bookmarkEnd w:id="0"/>
      <w:r w:rsidRPr="00F76198">
        <w:rPr>
          <w:rFonts w:ascii="Arial" w:hAnsi="Arial" w:cs="Arial"/>
          <w:sz w:val="28"/>
          <w:szCs w:val="28"/>
        </w:rPr>
        <w:t>Agenda</w:t>
      </w:r>
    </w:p>
    <w:p w:rsidR="00331BC8" w:rsidRPr="00DD0F72" w:rsidRDefault="00331BC8" w:rsidP="00331BC8">
      <w:pPr>
        <w:pStyle w:val="ListParagraph"/>
        <w:numPr>
          <w:ilvl w:val="0"/>
          <w:numId w:val="1"/>
        </w:numPr>
        <w:spacing w:after="0"/>
        <w:ind w:left="1134" w:hanging="567"/>
        <w:rPr>
          <w:rFonts w:ascii="Arial" w:hAnsi="Arial" w:cs="Arial"/>
          <w:color w:val="auto"/>
        </w:rPr>
      </w:pPr>
      <w:r w:rsidRPr="00DD0F72">
        <w:rPr>
          <w:rFonts w:ascii="Arial" w:hAnsi="Arial" w:cs="Arial"/>
          <w:color w:val="auto"/>
        </w:rPr>
        <w:t xml:space="preserve">The Chairman’s welcome </w:t>
      </w:r>
    </w:p>
    <w:p w:rsidR="00331BC8" w:rsidRPr="00DD0F72" w:rsidRDefault="00331BC8" w:rsidP="00331BC8">
      <w:pPr>
        <w:pStyle w:val="ListParagraph"/>
        <w:numPr>
          <w:ilvl w:val="0"/>
          <w:numId w:val="1"/>
        </w:numPr>
        <w:spacing w:after="0"/>
        <w:ind w:left="1134" w:hanging="567"/>
        <w:rPr>
          <w:rFonts w:ascii="Arial" w:hAnsi="Arial" w:cs="Arial"/>
          <w:color w:val="auto"/>
        </w:rPr>
      </w:pPr>
      <w:r w:rsidRPr="00DD0F72">
        <w:rPr>
          <w:rFonts w:ascii="Arial" w:hAnsi="Arial" w:cs="Arial"/>
          <w:color w:val="auto"/>
        </w:rPr>
        <w:t>Apologies for absence</w:t>
      </w:r>
    </w:p>
    <w:p w:rsidR="00331BC8" w:rsidRPr="00DD0F72" w:rsidRDefault="00331BC8" w:rsidP="00331BC8">
      <w:pPr>
        <w:pStyle w:val="ListParagraph"/>
        <w:numPr>
          <w:ilvl w:val="0"/>
          <w:numId w:val="1"/>
        </w:numPr>
        <w:spacing w:after="0"/>
        <w:ind w:left="1134" w:hanging="567"/>
        <w:jc w:val="both"/>
        <w:rPr>
          <w:rFonts w:ascii="Arial" w:hAnsi="Arial" w:cs="Arial"/>
          <w:color w:val="auto"/>
        </w:rPr>
      </w:pPr>
      <w:r w:rsidRPr="00DD0F72">
        <w:rPr>
          <w:rFonts w:ascii="Arial" w:hAnsi="Arial" w:cs="Arial"/>
          <w:color w:val="auto"/>
        </w:rPr>
        <w:t xml:space="preserve">Minutes of the last meeting held on the </w:t>
      </w:r>
      <w:r w:rsidR="00CD1C0C">
        <w:rPr>
          <w:rFonts w:ascii="Arial" w:hAnsi="Arial" w:cs="Arial"/>
          <w:color w:val="auto"/>
        </w:rPr>
        <w:t>14 May</w:t>
      </w:r>
      <w:r w:rsidR="00D93969">
        <w:rPr>
          <w:rFonts w:ascii="Arial" w:hAnsi="Arial" w:cs="Arial"/>
          <w:color w:val="auto"/>
        </w:rPr>
        <w:t xml:space="preserve"> 2018</w:t>
      </w:r>
      <w:r w:rsidRPr="00DD0F72">
        <w:rPr>
          <w:rFonts w:ascii="Arial" w:hAnsi="Arial" w:cs="Arial"/>
          <w:color w:val="auto"/>
        </w:rPr>
        <w:t xml:space="preserve"> </w:t>
      </w:r>
    </w:p>
    <w:p w:rsidR="001506BF" w:rsidRPr="00DD0F72" w:rsidRDefault="001506BF" w:rsidP="00457711">
      <w:pPr>
        <w:pStyle w:val="ListParagraph"/>
        <w:numPr>
          <w:ilvl w:val="0"/>
          <w:numId w:val="1"/>
        </w:numPr>
        <w:spacing w:after="0"/>
        <w:ind w:left="1134" w:hanging="567"/>
        <w:jc w:val="both"/>
        <w:rPr>
          <w:rFonts w:ascii="Arial" w:hAnsi="Arial" w:cs="Arial"/>
          <w:color w:val="auto"/>
        </w:rPr>
      </w:pPr>
      <w:r w:rsidRPr="00DD0F72">
        <w:rPr>
          <w:rFonts w:ascii="Arial" w:hAnsi="Arial" w:cs="Arial"/>
          <w:color w:val="auto"/>
        </w:rPr>
        <w:t>Matters arising:</w:t>
      </w:r>
      <w:r w:rsidR="00457711" w:rsidRPr="00DD0F72">
        <w:rPr>
          <w:rFonts w:ascii="Arial" w:hAnsi="Arial" w:cs="Arial"/>
          <w:color w:val="auto"/>
        </w:rPr>
        <w:t xml:space="preserve">  </w:t>
      </w:r>
    </w:p>
    <w:p w:rsidR="00457711" w:rsidRDefault="00457711" w:rsidP="00457711">
      <w:pPr>
        <w:pStyle w:val="ListParagraph"/>
        <w:numPr>
          <w:ilvl w:val="0"/>
          <w:numId w:val="2"/>
        </w:numPr>
        <w:spacing w:after="0"/>
        <w:jc w:val="both"/>
        <w:rPr>
          <w:rFonts w:ascii="Arial" w:hAnsi="Arial" w:cs="Arial"/>
          <w:color w:val="auto"/>
        </w:rPr>
      </w:pPr>
      <w:r w:rsidRPr="00DD0F72">
        <w:rPr>
          <w:rFonts w:ascii="Arial" w:hAnsi="Arial" w:cs="Arial"/>
          <w:color w:val="auto"/>
        </w:rPr>
        <w:t>Honest</w:t>
      </w:r>
      <w:r w:rsidR="007232C3" w:rsidRPr="00DD0F72">
        <w:rPr>
          <w:rFonts w:ascii="Arial" w:hAnsi="Arial" w:cs="Arial"/>
          <w:color w:val="auto"/>
        </w:rPr>
        <w:t>y</w:t>
      </w:r>
      <w:r w:rsidRPr="00DD0F72">
        <w:rPr>
          <w:rFonts w:ascii="Arial" w:hAnsi="Arial" w:cs="Arial"/>
          <w:color w:val="auto"/>
        </w:rPr>
        <w:t xml:space="preserve"> Box</w:t>
      </w:r>
      <w:r w:rsidR="00CF6234" w:rsidRPr="00DD0F72">
        <w:rPr>
          <w:rFonts w:ascii="Arial" w:hAnsi="Arial" w:cs="Arial"/>
          <w:color w:val="auto"/>
        </w:rPr>
        <w:tab/>
      </w:r>
      <w:r w:rsidR="00CF6234" w:rsidRPr="00DD0F72">
        <w:rPr>
          <w:rFonts w:ascii="Arial" w:hAnsi="Arial" w:cs="Arial"/>
          <w:color w:val="auto"/>
        </w:rPr>
        <w:tab/>
      </w:r>
      <w:r w:rsidR="00CF6234" w:rsidRPr="00DD0F72">
        <w:rPr>
          <w:rFonts w:ascii="Arial" w:hAnsi="Arial" w:cs="Arial"/>
          <w:color w:val="auto"/>
        </w:rPr>
        <w:tab/>
      </w:r>
      <w:r w:rsidR="00CF6234" w:rsidRPr="00DD0F72">
        <w:rPr>
          <w:rFonts w:ascii="Arial" w:hAnsi="Arial" w:cs="Arial"/>
          <w:color w:val="auto"/>
        </w:rPr>
        <w:tab/>
      </w:r>
      <w:r w:rsidR="00CF6234" w:rsidRPr="00DD0F72">
        <w:rPr>
          <w:rFonts w:ascii="Arial" w:hAnsi="Arial" w:cs="Arial"/>
          <w:color w:val="auto"/>
        </w:rPr>
        <w:tab/>
      </w:r>
      <w:r w:rsidR="00CF6234" w:rsidRPr="00DD0F72">
        <w:rPr>
          <w:rFonts w:ascii="Arial" w:hAnsi="Arial" w:cs="Arial"/>
          <w:color w:val="auto"/>
        </w:rPr>
        <w:tab/>
      </w:r>
      <w:r w:rsidR="00CF6234" w:rsidRPr="00DD0F72">
        <w:rPr>
          <w:rFonts w:ascii="Arial" w:hAnsi="Arial" w:cs="Arial"/>
          <w:color w:val="auto"/>
        </w:rPr>
        <w:tab/>
      </w:r>
      <w:r w:rsidR="00DD0F72">
        <w:rPr>
          <w:rFonts w:ascii="Arial" w:hAnsi="Arial" w:cs="Arial"/>
          <w:color w:val="auto"/>
        </w:rPr>
        <w:tab/>
      </w:r>
      <w:r w:rsidR="00BC6653">
        <w:rPr>
          <w:rFonts w:ascii="Arial" w:hAnsi="Arial" w:cs="Arial"/>
          <w:color w:val="auto"/>
        </w:rPr>
        <w:t xml:space="preserve"> </w:t>
      </w:r>
      <w:r w:rsidR="00BC6653">
        <w:rPr>
          <w:rFonts w:ascii="Arial" w:hAnsi="Arial" w:cs="Arial"/>
          <w:color w:val="auto"/>
        </w:rPr>
        <w:tab/>
      </w:r>
      <w:r w:rsidR="004277DF">
        <w:rPr>
          <w:rFonts w:ascii="Arial" w:hAnsi="Arial" w:cs="Arial"/>
          <w:color w:val="auto"/>
        </w:rPr>
        <w:t>MS</w:t>
      </w:r>
    </w:p>
    <w:p w:rsidR="00F66302" w:rsidRDefault="00F66302" w:rsidP="00457711">
      <w:pPr>
        <w:pStyle w:val="ListParagraph"/>
        <w:numPr>
          <w:ilvl w:val="0"/>
          <w:numId w:val="2"/>
        </w:numPr>
        <w:spacing w:after="0"/>
        <w:jc w:val="both"/>
        <w:rPr>
          <w:rFonts w:ascii="Arial" w:hAnsi="Arial" w:cs="Arial"/>
          <w:color w:val="auto"/>
        </w:rPr>
      </w:pPr>
      <w:r>
        <w:rPr>
          <w:rFonts w:ascii="Arial" w:hAnsi="Arial" w:cs="Arial"/>
          <w:color w:val="auto"/>
        </w:rPr>
        <w:t>EA - Flood Arch</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All</w:t>
      </w:r>
    </w:p>
    <w:p w:rsidR="00833AD2" w:rsidRPr="00372B74" w:rsidRDefault="00833AD2" w:rsidP="00372B74">
      <w:pPr>
        <w:spacing w:after="0"/>
        <w:jc w:val="both"/>
        <w:rPr>
          <w:rFonts w:ascii="Arial" w:hAnsi="Arial" w:cs="Arial"/>
        </w:rPr>
      </w:pPr>
    </w:p>
    <w:p w:rsidR="00ED1F70" w:rsidRPr="00343848" w:rsidRDefault="001506BF" w:rsidP="00343848">
      <w:pPr>
        <w:pStyle w:val="ListParagraph"/>
        <w:numPr>
          <w:ilvl w:val="0"/>
          <w:numId w:val="1"/>
        </w:numPr>
        <w:spacing w:after="0"/>
        <w:ind w:left="1134" w:hanging="567"/>
        <w:jc w:val="both"/>
        <w:rPr>
          <w:rFonts w:ascii="Arial" w:hAnsi="Arial" w:cs="Arial"/>
          <w:color w:val="auto"/>
        </w:rPr>
      </w:pPr>
      <w:r w:rsidRPr="00833AD2">
        <w:rPr>
          <w:rFonts w:ascii="Arial" w:hAnsi="Arial" w:cs="Arial"/>
          <w:color w:val="auto"/>
        </w:rPr>
        <w:t>Finance:</w:t>
      </w:r>
      <w:r w:rsidR="007965DB" w:rsidRPr="00343848">
        <w:rPr>
          <w:rFonts w:ascii="Arial" w:hAnsi="Arial" w:cs="Arial"/>
          <w:color w:val="auto"/>
        </w:rPr>
        <w:tab/>
      </w:r>
      <w:r w:rsidR="00D95CD2" w:rsidRPr="00343848">
        <w:rPr>
          <w:rFonts w:ascii="Arial" w:hAnsi="Arial" w:cs="Arial"/>
          <w:color w:val="auto"/>
        </w:rPr>
        <w:t xml:space="preserve"> </w:t>
      </w:r>
    </w:p>
    <w:p w:rsidR="00941248" w:rsidRDefault="00CD6D4A" w:rsidP="00ED1F70">
      <w:pPr>
        <w:pStyle w:val="ListParagraph"/>
        <w:numPr>
          <w:ilvl w:val="0"/>
          <w:numId w:val="3"/>
        </w:numPr>
        <w:spacing w:after="0"/>
        <w:jc w:val="both"/>
        <w:rPr>
          <w:rFonts w:ascii="Arial" w:hAnsi="Arial" w:cs="Arial"/>
          <w:color w:val="auto"/>
        </w:rPr>
      </w:pPr>
      <w:r>
        <w:rPr>
          <w:rFonts w:ascii="Arial" w:hAnsi="Arial" w:cs="Arial"/>
          <w:color w:val="auto"/>
        </w:rPr>
        <w:t>Clerk</w:t>
      </w:r>
      <w:r w:rsidR="00CD1C0C">
        <w:rPr>
          <w:rFonts w:ascii="Arial" w:hAnsi="Arial" w:cs="Arial"/>
          <w:color w:val="auto"/>
        </w:rPr>
        <w:t>s Q4 Salary and expenses £</w:t>
      </w:r>
      <w:r w:rsidR="000473D6">
        <w:rPr>
          <w:rFonts w:ascii="Arial" w:hAnsi="Arial" w:cs="Arial"/>
          <w:color w:val="auto"/>
        </w:rPr>
        <w:t>244.37</w:t>
      </w:r>
      <w:r>
        <w:rPr>
          <w:rFonts w:ascii="Arial" w:hAnsi="Arial" w:cs="Arial"/>
          <w:color w:val="auto"/>
        </w:rPr>
        <w:t xml:space="preserve"> </w:t>
      </w:r>
      <w:r w:rsidR="00CD1C0C">
        <w:rPr>
          <w:rFonts w:ascii="Arial" w:hAnsi="Arial" w:cs="Arial"/>
          <w:color w:val="auto"/>
        </w:rPr>
        <w:t xml:space="preserve">chq no: </w:t>
      </w:r>
      <w:r w:rsidR="00C42100">
        <w:rPr>
          <w:rFonts w:ascii="Arial" w:hAnsi="Arial" w:cs="Arial"/>
          <w:color w:val="auto"/>
        </w:rPr>
        <w:t>591</w:t>
      </w:r>
      <w:r w:rsidR="00C42100">
        <w:rPr>
          <w:rFonts w:ascii="Arial" w:hAnsi="Arial" w:cs="Arial"/>
          <w:color w:val="auto"/>
        </w:rPr>
        <w:tab/>
      </w:r>
      <w:r w:rsidR="00E7328F">
        <w:rPr>
          <w:rFonts w:ascii="Arial" w:hAnsi="Arial" w:cs="Arial"/>
          <w:color w:val="auto"/>
        </w:rPr>
        <w:tab/>
      </w:r>
      <w:r w:rsidR="00E7328F">
        <w:rPr>
          <w:rFonts w:ascii="Arial" w:hAnsi="Arial" w:cs="Arial"/>
          <w:color w:val="auto"/>
        </w:rPr>
        <w:tab/>
      </w:r>
      <w:r w:rsidR="00E7328F">
        <w:rPr>
          <w:rFonts w:ascii="Arial" w:hAnsi="Arial" w:cs="Arial"/>
          <w:color w:val="auto"/>
        </w:rPr>
        <w:tab/>
        <w:t>Clerk</w:t>
      </w:r>
    </w:p>
    <w:p w:rsidR="0049221C" w:rsidRDefault="0049221C" w:rsidP="00ED1F70">
      <w:pPr>
        <w:pStyle w:val="ListParagraph"/>
        <w:numPr>
          <w:ilvl w:val="0"/>
          <w:numId w:val="3"/>
        </w:numPr>
        <w:spacing w:after="0"/>
        <w:jc w:val="both"/>
        <w:rPr>
          <w:rFonts w:ascii="Arial" w:hAnsi="Arial" w:cs="Arial"/>
          <w:color w:val="auto"/>
        </w:rPr>
      </w:pPr>
      <w:r>
        <w:rPr>
          <w:rFonts w:ascii="Arial" w:hAnsi="Arial" w:cs="Arial"/>
          <w:color w:val="auto"/>
        </w:rPr>
        <w:t xml:space="preserve">HMRC </w:t>
      </w:r>
      <w:r w:rsidR="00CD1C0C">
        <w:rPr>
          <w:rFonts w:ascii="Arial" w:hAnsi="Arial" w:cs="Arial"/>
          <w:color w:val="auto"/>
        </w:rPr>
        <w:t>Clerks Tax Q4 £</w:t>
      </w:r>
      <w:r w:rsidR="000473D6">
        <w:rPr>
          <w:rFonts w:ascii="Arial" w:hAnsi="Arial" w:cs="Arial"/>
          <w:color w:val="auto"/>
        </w:rPr>
        <w:t>61.00</w:t>
      </w:r>
      <w:r w:rsidR="00CD1C0C">
        <w:rPr>
          <w:rFonts w:ascii="Arial" w:hAnsi="Arial" w:cs="Arial"/>
          <w:color w:val="auto"/>
        </w:rPr>
        <w:t xml:space="preserve"> chq no: </w:t>
      </w:r>
      <w:r w:rsidR="00C42100">
        <w:rPr>
          <w:rFonts w:ascii="Arial" w:hAnsi="Arial" w:cs="Arial"/>
          <w:color w:val="auto"/>
        </w:rPr>
        <w:t>592</w:t>
      </w:r>
      <w:r w:rsidR="00C42100">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Clerk</w:t>
      </w:r>
    </w:p>
    <w:p w:rsidR="00436D47" w:rsidRDefault="00CD1C0C" w:rsidP="00ED1F70">
      <w:pPr>
        <w:pStyle w:val="ListParagraph"/>
        <w:numPr>
          <w:ilvl w:val="0"/>
          <w:numId w:val="3"/>
        </w:numPr>
        <w:spacing w:after="0"/>
        <w:jc w:val="both"/>
        <w:rPr>
          <w:rFonts w:ascii="Arial" w:hAnsi="Arial" w:cs="Arial"/>
          <w:color w:val="auto"/>
        </w:rPr>
      </w:pPr>
      <w:r>
        <w:rPr>
          <w:rFonts w:ascii="Arial" w:hAnsi="Arial" w:cs="Arial"/>
          <w:color w:val="auto"/>
        </w:rPr>
        <w:t>RDC</w:t>
      </w:r>
      <w:r w:rsidR="000473D6">
        <w:rPr>
          <w:rFonts w:ascii="Arial" w:hAnsi="Arial" w:cs="Arial"/>
          <w:color w:val="auto"/>
        </w:rPr>
        <w:t xml:space="preserve"> </w:t>
      </w:r>
      <w:r>
        <w:rPr>
          <w:rFonts w:ascii="Arial" w:hAnsi="Arial" w:cs="Arial"/>
          <w:color w:val="auto"/>
        </w:rPr>
        <w:t xml:space="preserve">The Garth Lease £10.00 chq no: </w:t>
      </w:r>
      <w:r w:rsidR="00C42100">
        <w:rPr>
          <w:rFonts w:ascii="Arial" w:hAnsi="Arial" w:cs="Arial"/>
          <w:color w:val="auto"/>
        </w:rPr>
        <w:t>593</w:t>
      </w:r>
      <w:r w:rsidR="00C42100">
        <w:rPr>
          <w:rFonts w:ascii="Arial" w:hAnsi="Arial" w:cs="Arial"/>
          <w:color w:val="auto"/>
        </w:rPr>
        <w:tab/>
      </w:r>
      <w:r w:rsidR="00826C33">
        <w:rPr>
          <w:rFonts w:ascii="Arial" w:hAnsi="Arial" w:cs="Arial"/>
          <w:color w:val="auto"/>
        </w:rPr>
        <w:tab/>
      </w:r>
      <w:r w:rsidR="00826C33">
        <w:rPr>
          <w:rFonts w:ascii="Arial" w:hAnsi="Arial" w:cs="Arial"/>
          <w:color w:val="auto"/>
        </w:rPr>
        <w:tab/>
      </w:r>
      <w:r w:rsidR="00826C33">
        <w:rPr>
          <w:rFonts w:ascii="Arial" w:hAnsi="Arial" w:cs="Arial"/>
          <w:color w:val="auto"/>
        </w:rPr>
        <w:tab/>
      </w:r>
      <w:r w:rsidR="00826C33">
        <w:rPr>
          <w:rFonts w:ascii="Arial" w:hAnsi="Arial" w:cs="Arial"/>
          <w:color w:val="auto"/>
        </w:rPr>
        <w:tab/>
        <w:t>Clerk</w:t>
      </w:r>
    </w:p>
    <w:p w:rsidR="00425FB8" w:rsidRDefault="00425FB8" w:rsidP="00ED1F70">
      <w:pPr>
        <w:pStyle w:val="ListParagraph"/>
        <w:numPr>
          <w:ilvl w:val="0"/>
          <w:numId w:val="3"/>
        </w:numPr>
        <w:spacing w:after="0"/>
        <w:jc w:val="both"/>
        <w:rPr>
          <w:rFonts w:ascii="Arial" w:hAnsi="Arial" w:cs="Arial"/>
          <w:color w:val="auto"/>
        </w:rPr>
      </w:pPr>
      <w:r>
        <w:rPr>
          <w:rFonts w:ascii="Arial" w:hAnsi="Arial" w:cs="Arial"/>
          <w:color w:val="auto"/>
        </w:rPr>
        <w:t>Autela Q1 Payroll £30.00 chq no: 594</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Clerk</w:t>
      </w:r>
    </w:p>
    <w:p w:rsidR="009903FB" w:rsidRDefault="009903FB" w:rsidP="00ED1F70">
      <w:pPr>
        <w:pStyle w:val="ListParagraph"/>
        <w:numPr>
          <w:ilvl w:val="0"/>
          <w:numId w:val="3"/>
        </w:numPr>
        <w:spacing w:after="0"/>
        <w:jc w:val="both"/>
        <w:rPr>
          <w:rFonts w:ascii="Arial" w:hAnsi="Arial" w:cs="Arial"/>
          <w:color w:val="auto"/>
        </w:rPr>
      </w:pPr>
      <w:r>
        <w:rPr>
          <w:rFonts w:ascii="Arial" w:hAnsi="Arial" w:cs="Arial"/>
          <w:color w:val="auto"/>
        </w:rPr>
        <w:t>Thank you gift £10.00 chq no: 595</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Chair</w:t>
      </w:r>
    </w:p>
    <w:p w:rsidR="009D6C0F" w:rsidRDefault="009D6C0F" w:rsidP="00ED1F70">
      <w:pPr>
        <w:pStyle w:val="ListParagraph"/>
        <w:numPr>
          <w:ilvl w:val="0"/>
          <w:numId w:val="3"/>
        </w:numPr>
        <w:spacing w:after="0"/>
        <w:jc w:val="both"/>
        <w:rPr>
          <w:rFonts w:ascii="Arial" w:hAnsi="Arial" w:cs="Arial"/>
          <w:color w:val="auto"/>
        </w:rPr>
      </w:pPr>
      <w:r>
        <w:rPr>
          <w:rFonts w:ascii="Arial" w:hAnsi="Arial" w:cs="Arial"/>
          <w:color w:val="auto"/>
        </w:rPr>
        <w:t>Mower Repair J Wood &amp; Son £78.60 chq no 596</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Clerk</w:t>
      </w:r>
    </w:p>
    <w:p w:rsidR="00436D47" w:rsidRPr="00826C33" w:rsidRDefault="00826C33" w:rsidP="00826C33">
      <w:pPr>
        <w:pStyle w:val="ListParagraph"/>
        <w:numPr>
          <w:ilvl w:val="0"/>
          <w:numId w:val="3"/>
        </w:numPr>
        <w:spacing w:after="0"/>
        <w:jc w:val="both"/>
        <w:rPr>
          <w:rFonts w:ascii="Arial" w:hAnsi="Arial" w:cs="Arial"/>
          <w:color w:val="auto"/>
        </w:rPr>
      </w:pPr>
      <w:r w:rsidRPr="006B0544">
        <w:rPr>
          <w:rFonts w:ascii="Arial" w:hAnsi="Arial" w:cs="Arial"/>
          <w:color w:val="auto"/>
        </w:rPr>
        <w:t xml:space="preserve">Parking Donation </w:t>
      </w:r>
      <w:r w:rsidR="00CD1C0C">
        <w:rPr>
          <w:rFonts w:ascii="Arial" w:hAnsi="Arial" w:cs="Arial"/>
          <w:color w:val="auto"/>
        </w:rPr>
        <w:t>Paid in £</w:t>
      </w:r>
      <w:r w:rsidR="009D6C0F">
        <w:rPr>
          <w:rFonts w:ascii="Arial" w:hAnsi="Arial" w:cs="Arial"/>
          <w:color w:val="auto"/>
        </w:rPr>
        <w:t xml:space="preserve">196.93 </w:t>
      </w:r>
      <w:r w:rsidR="000473D6">
        <w:rPr>
          <w:rFonts w:ascii="Arial" w:hAnsi="Arial" w:cs="Arial"/>
          <w:color w:val="auto"/>
        </w:rPr>
        <w:tab/>
      </w:r>
      <w:r w:rsidR="000473D6">
        <w:rPr>
          <w:rFonts w:ascii="Arial" w:hAnsi="Arial" w:cs="Arial"/>
          <w:color w:val="auto"/>
        </w:rPr>
        <w:tab/>
      </w:r>
      <w:r>
        <w:rPr>
          <w:rFonts w:ascii="Arial" w:hAnsi="Arial" w:cs="Arial"/>
          <w:color w:val="auto"/>
        </w:rPr>
        <w:tab/>
      </w:r>
      <w:r w:rsidRPr="006B0544">
        <w:rPr>
          <w:rFonts w:ascii="Arial" w:hAnsi="Arial" w:cs="Arial"/>
          <w:color w:val="auto"/>
        </w:rPr>
        <w:tab/>
        <w:t xml:space="preserve"> </w:t>
      </w:r>
      <w:r w:rsidRPr="006B0544">
        <w:rPr>
          <w:rFonts w:ascii="Arial" w:hAnsi="Arial" w:cs="Arial"/>
          <w:color w:val="auto"/>
        </w:rPr>
        <w:tab/>
      </w:r>
      <w:r w:rsidRPr="006B0544">
        <w:rPr>
          <w:rFonts w:ascii="Arial" w:hAnsi="Arial" w:cs="Arial"/>
          <w:color w:val="auto"/>
        </w:rPr>
        <w:tab/>
        <w:t>Clerk</w:t>
      </w:r>
    </w:p>
    <w:p w:rsidR="00DD0F72" w:rsidRDefault="00DD0F72" w:rsidP="00372B74">
      <w:pPr>
        <w:pStyle w:val="ListParagraph"/>
        <w:spacing w:after="0"/>
        <w:ind w:left="1854"/>
        <w:jc w:val="both"/>
        <w:rPr>
          <w:rFonts w:ascii="Arial" w:hAnsi="Arial" w:cs="Arial"/>
          <w:color w:val="auto"/>
        </w:rPr>
      </w:pPr>
    </w:p>
    <w:p w:rsidR="00372B74" w:rsidRPr="00372B74" w:rsidRDefault="00372B74" w:rsidP="00372B74">
      <w:pPr>
        <w:pStyle w:val="ListParagraph"/>
        <w:spacing w:after="0"/>
        <w:ind w:left="1854"/>
        <w:jc w:val="both"/>
        <w:rPr>
          <w:rFonts w:ascii="Arial" w:hAnsi="Arial" w:cs="Arial"/>
          <w:color w:val="auto"/>
        </w:rPr>
      </w:pPr>
    </w:p>
    <w:p w:rsidR="00263657" w:rsidRPr="00A77932" w:rsidRDefault="00263657" w:rsidP="00ED0C68">
      <w:pPr>
        <w:pStyle w:val="ListParagraph"/>
        <w:numPr>
          <w:ilvl w:val="0"/>
          <w:numId w:val="1"/>
        </w:numPr>
        <w:spacing w:after="0"/>
        <w:ind w:left="1134" w:hanging="567"/>
        <w:jc w:val="both"/>
        <w:rPr>
          <w:rFonts w:ascii="Arial" w:hAnsi="Arial" w:cs="Arial"/>
          <w:color w:val="auto"/>
        </w:rPr>
      </w:pPr>
      <w:r w:rsidRPr="00721E83">
        <w:rPr>
          <w:rFonts w:ascii="Arial" w:hAnsi="Arial" w:cs="Arial"/>
        </w:rPr>
        <w:t>Flood Alleviation Working Group</w:t>
      </w:r>
      <w:r w:rsidRPr="00721E83">
        <w:rPr>
          <w:rFonts w:ascii="Arial" w:hAnsi="Arial" w:cs="Arial"/>
        </w:rPr>
        <w:tab/>
      </w:r>
      <w:r w:rsidR="00CD1C0C">
        <w:rPr>
          <w:rFonts w:ascii="Arial" w:hAnsi="Arial" w:cs="Arial"/>
        </w:rPr>
        <w:tab/>
      </w:r>
      <w:r w:rsidR="00CD1C0C">
        <w:rPr>
          <w:rFonts w:ascii="Arial" w:hAnsi="Arial" w:cs="Arial"/>
        </w:rPr>
        <w:tab/>
      </w:r>
      <w:r w:rsidR="00CD1C0C">
        <w:rPr>
          <w:rFonts w:ascii="Arial" w:hAnsi="Arial" w:cs="Arial"/>
        </w:rPr>
        <w:tab/>
      </w:r>
      <w:r w:rsidR="00CD1C0C">
        <w:rPr>
          <w:rFonts w:ascii="Arial" w:hAnsi="Arial" w:cs="Arial"/>
        </w:rPr>
        <w:tab/>
      </w:r>
      <w:r w:rsidRPr="00721E83">
        <w:rPr>
          <w:rFonts w:ascii="Arial" w:hAnsi="Arial" w:cs="Arial"/>
        </w:rPr>
        <w:tab/>
      </w:r>
      <w:r w:rsidR="00721E83">
        <w:rPr>
          <w:rFonts w:ascii="Arial" w:hAnsi="Arial" w:cs="Arial"/>
        </w:rPr>
        <w:tab/>
      </w:r>
      <w:r w:rsidR="004A58C0">
        <w:rPr>
          <w:rFonts w:ascii="Arial" w:hAnsi="Arial" w:cs="Arial"/>
        </w:rPr>
        <w:tab/>
        <w:t>MB/Chair</w:t>
      </w:r>
    </w:p>
    <w:p w:rsidR="00A77932" w:rsidRPr="0055685E" w:rsidRDefault="00A77932" w:rsidP="00ED0C68">
      <w:pPr>
        <w:pStyle w:val="ListParagraph"/>
        <w:numPr>
          <w:ilvl w:val="0"/>
          <w:numId w:val="1"/>
        </w:numPr>
        <w:spacing w:after="0"/>
        <w:ind w:left="1134" w:hanging="567"/>
        <w:jc w:val="both"/>
        <w:rPr>
          <w:rFonts w:ascii="Arial" w:hAnsi="Arial" w:cs="Arial"/>
          <w:color w:val="auto"/>
        </w:rPr>
      </w:pPr>
      <w:r>
        <w:rPr>
          <w:rFonts w:ascii="Arial" w:hAnsi="Arial" w:cs="Arial"/>
        </w:rPr>
        <w:t>Planning Electronic Consultations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Clerk</w:t>
      </w:r>
    </w:p>
    <w:p w:rsidR="003C10A9" w:rsidRPr="00F2158E" w:rsidRDefault="00263657" w:rsidP="00CD1C0C">
      <w:pPr>
        <w:pStyle w:val="ListParagraph"/>
        <w:numPr>
          <w:ilvl w:val="0"/>
          <w:numId w:val="1"/>
        </w:numPr>
        <w:spacing w:after="0"/>
        <w:ind w:left="1134" w:hanging="567"/>
        <w:jc w:val="both"/>
        <w:rPr>
          <w:rFonts w:ascii="Arial" w:hAnsi="Arial" w:cs="Arial"/>
          <w:color w:val="auto"/>
        </w:rPr>
      </w:pPr>
      <w:r w:rsidRPr="00721E83">
        <w:rPr>
          <w:rFonts w:ascii="Arial" w:hAnsi="Arial" w:cs="Arial"/>
        </w:rPr>
        <w:t>P</w:t>
      </w:r>
      <w:r w:rsidR="00CD1C0C">
        <w:rPr>
          <w:rFonts w:ascii="Arial" w:hAnsi="Arial" w:cs="Arial"/>
        </w:rPr>
        <w:t xml:space="preserve">lanning Applications: </w:t>
      </w:r>
    </w:p>
    <w:p w:rsidR="00F2158E" w:rsidRPr="00F2158E" w:rsidRDefault="00F2158E" w:rsidP="00F2158E">
      <w:pPr>
        <w:pStyle w:val="ListParagraph"/>
        <w:spacing w:after="0"/>
        <w:ind w:left="1134"/>
        <w:jc w:val="both"/>
        <w:rPr>
          <w:rFonts w:ascii="Arial" w:hAnsi="Arial" w:cs="Arial"/>
          <w:color w:val="auto"/>
        </w:rPr>
      </w:pPr>
      <w:r>
        <w:rPr>
          <w:rFonts w:ascii="Arial" w:hAnsi="Arial" w:cs="Arial"/>
          <w:color w:val="auto"/>
        </w:rPr>
        <w:t xml:space="preserve">18/00356/FUL - </w:t>
      </w:r>
      <w:r w:rsidRPr="00F2158E">
        <w:rPr>
          <w:rFonts w:ascii="Arial" w:hAnsi="Arial" w:cs="Arial"/>
          <w:color w:val="auto"/>
        </w:rPr>
        <w:t>Change of use of agricultural land to form a private recreation and storage area to include children’s play area picnic area, siting of 2no. Storage containers and formation of vehicular access with set back gates and access track formed from qua</w:t>
      </w:r>
      <w:r>
        <w:rPr>
          <w:rFonts w:ascii="Arial" w:hAnsi="Arial" w:cs="Arial"/>
          <w:color w:val="auto"/>
        </w:rPr>
        <w:t xml:space="preserve">rry rubble and tarmac chippings - </w:t>
      </w:r>
      <w:r w:rsidRPr="00F2158E">
        <w:rPr>
          <w:rFonts w:ascii="Arial" w:hAnsi="Arial" w:cs="Arial"/>
          <w:color w:val="auto"/>
        </w:rPr>
        <w:t>Land At Sinnington Plot 1 Sinnington Cliff Road, Sinnington</w:t>
      </w:r>
      <w:r>
        <w:rPr>
          <w:rFonts w:ascii="Arial" w:hAnsi="Arial" w:cs="Arial"/>
          <w:color w:val="auto"/>
        </w:rPr>
        <w:t>.</w:t>
      </w:r>
    </w:p>
    <w:p w:rsidR="003C10A9" w:rsidRDefault="003C10A9" w:rsidP="003C10A9">
      <w:pPr>
        <w:pStyle w:val="ListParagraph"/>
        <w:spacing w:after="0"/>
        <w:ind w:left="1134"/>
        <w:jc w:val="both"/>
        <w:rPr>
          <w:rFonts w:ascii="Arial" w:hAnsi="Arial" w:cs="Arial"/>
        </w:rPr>
      </w:pPr>
    </w:p>
    <w:p w:rsidR="00A32671" w:rsidRDefault="00F11286" w:rsidP="003C10A9">
      <w:pPr>
        <w:pStyle w:val="ListParagraph"/>
        <w:spacing w:after="0"/>
        <w:ind w:left="1134"/>
        <w:jc w:val="both"/>
        <w:rPr>
          <w:rFonts w:ascii="Arial" w:eastAsia="Times New Roman" w:hAnsi="Arial" w:cs="Arial"/>
          <w:color w:val="auto"/>
          <w:sz w:val="24"/>
          <w:szCs w:val="24"/>
          <w:lang w:eastAsia="en-GB"/>
        </w:rPr>
      </w:pPr>
      <w:r w:rsidRPr="00CD1C0C">
        <w:rPr>
          <w:rFonts w:ascii="Arial" w:eastAsia="Times New Roman" w:hAnsi="Arial" w:cs="Arial"/>
          <w:color w:val="auto"/>
          <w:sz w:val="24"/>
          <w:szCs w:val="24"/>
          <w:lang w:eastAsia="en-GB"/>
        </w:rPr>
        <w:t>Decisions:</w:t>
      </w:r>
    </w:p>
    <w:p w:rsidR="003C10A9" w:rsidRPr="00CD1C0C" w:rsidRDefault="003C10A9" w:rsidP="003C10A9">
      <w:pPr>
        <w:pStyle w:val="ListParagraph"/>
        <w:spacing w:after="0"/>
        <w:ind w:left="1134"/>
        <w:jc w:val="both"/>
        <w:rPr>
          <w:rFonts w:ascii="Arial" w:hAnsi="Arial" w:cs="Arial"/>
          <w:color w:val="auto"/>
        </w:rPr>
      </w:pPr>
      <w:r w:rsidRPr="003C10A9">
        <w:rPr>
          <w:rFonts w:ascii="Arial" w:hAnsi="Arial" w:cs="Arial"/>
          <w:color w:val="auto"/>
        </w:rPr>
        <w:t>18/00361/HOUSE - Installation of 2no. Dormer windows to the rear elevation roofslope, 1 no roof light to front elevation roofslope and replacement of 1no. Ground floor window to rear elevation at Runswick Main Street, Sinnington</w:t>
      </w:r>
      <w:r>
        <w:rPr>
          <w:rFonts w:ascii="Arial" w:hAnsi="Arial" w:cs="Arial"/>
          <w:color w:val="auto"/>
        </w:rPr>
        <w:t xml:space="preserve"> - APPROVED</w:t>
      </w:r>
    </w:p>
    <w:p w:rsidR="00CD1C0C" w:rsidRPr="00CD1C0C" w:rsidRDefault="00CD1C0C" w:rsidP="00CD1C0C">
      <w:pPr>
        <w:pStyle w:val="ListParagraph"/>
        <w:spacing w:after="0"/>
        <w:ind w:left="1134"/>
        <w:jc w:val="both"/>
        <w:rPr>
          <w:rFonts w:ascii="Arial" w:eastAsia="Times New Roman" w:hAnsi="Arial" w:cs="Arial"/>
          <w:color w:val="auto"/>
          <w:sz w:val="24"/>
          <w:szCs w:val="24"/>
          <w:lang w:eastAsia="en-GB"/>
        </w:rPr>
      </w:pPr>
    </w:p>
    <w:p w:rsidR="000031FC" w:rsidRPr="00DD0F72" w:rsidRDefault="000031FC" w:rsidP="001E26DC">
      <w:pPr>
        <w:pStyle w:val="ListParagraph"/>
        <w:numPr>
          <w:ilvl w:val="0"/>
          <w:numId w:val="1"/>
        </w:numPr>
        <w:spacing w:after="0"/>
        <w:ind w:left="1134" w:hanging="567"/>
        <w:jc w:val="both"/>
        <w:rPr>
          <w:rFonts w:ascii="Arial" w:hAnsi="Arial" w:cs="Arial"/>
          <w:color w:val="auto"/>
        </w:rPr>
      </w:pPr>
      <w:r>
        <w:rPr>
          <w:rFonts w:ascii="Arial" w:hAnsi="Arial" w:cs="Arial"/>
          <w:color w:val="auto"/>
        </w:rPr>
        <w:t>AOB</w:t>
      </w:r>
    </w:p>
    <w:p w:rsidR="00171F8D" w:rsidRPr="00DD0F72" w:rsidRDefault="00171F8D" w:rsidP="001E26DC">
      <w:pPr>
        <w:spacing w:after="0"/>
        <w:rPr>
          <w:rFonts w:ascii="Arial" w:hAnsi="Arial" w:cs="Arial"/>
          <w:sz w:val="22"/>
        </w:rPr>
      </w:pPr>
      <w:r w:rsidRPr="00DD0F72">
        <w:rPr>
          <w:rFonts w:ascii="Arial" w:hAnsi="Arial" w:cs="Arial"/>
          <w:noProof/>
          <w:sz w:val="22"/>
          <w:lang w:eastAsia="en-GB"/>
        </w:rPr>
        <w:drawing>
          <wp:inline distT="0" distB="0" distL="0" distR="0" wp14:anchorId="4508CC09" wp14:editId="7D885D1E">
            <wp:extent cx="907120" cy="1637731"/>
            <wp:effectExtent l="0" t="3493" r="4128" b="412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ye Snowden signiture.TIF"/>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913904" cy="1649979"/>
                    </a:xfrm>
                    <a:prstGeom prst="rect">
                      <a:avLst/>
                    </a:prstGeom>
                  </pic:spPr>
                </pic:pic>
              </a:graphicData>
            </a:graphic>
          </wp:inline>
        </w:drawing>
      </w:r>
    </w:p>
    <w:p w:rsidR="001E26DC" w:rsidRPr="00DD0F72" w:rsidRDefault="001E26DC" w:rsidP="00D27D33">
      <w:pPr>
        <w:spacing w:after="0"/>
        <w:rPr>
          <w:rFonts w:ascii="Arial" w:hAnsi="Arial" w:cs="Arial"/>
          <w:sz w:val="22"/>
        </w:rPr>
      </w:pPr>
      <w:r w:rsidRPr="00DD0F72">
        <w:rPr>
          <w:rFonts w:ascii="Arial" w:hAnsi="Arial" w:cs="Arial"/>
          <w:sz w:val="22"/>
        </w:rPr>
        <w:t>Faye Snowden</w:t>
      </w:r>
      <w:r w:rsidR="00171F8D" w:rsidRPr="00DD0F72">
        <w:rPr>
          <w:rFonts w:ascii="Arial" w:hAnsi="Arial" w:cs="Arial"/>
          <w:sz w:val="22"/>
        </w:rPr>
        <w:t xml:space="preserve"> - </w:t>
      </w:r>
      <w:r w:rsidRPr="00DD0F72">
        <w:rPr>
          <w:rFonts w:ascii="Arial" w:hAnsi="Arial" w:cs="Arial"/>
          <w:sz w:val="22"/>
        </w:rPr>
        <w:t>Clerk &amp; Responsible Financial Officer</w:t>
      </w:r>
    </w:p>
    <w:sectPr w:rsidR="001E26DC" w:rsidRPr="00DD0F72" w:rsidSect="00BD10F5">
      <w:headerReference w:type="default" r:id="rId8"/>
      <w:pgSz w:w="11906" w:h="16838" w:code="9"/>
      <w:pgMar w:top="720" w:right="720" w:bottom="720" w:left="720" w:header="709" w:footer="709"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124" w:rsidRDefault="00EA2124" w:rsidP="00ED0C68">
      <w:pPr>
        <w:spacing w:after="0" w:line="240" w:lineRule="auto"/>
      </w:pPr>
      <w:r>
        <w:separator/>
      </w:r>
    </w:p>
  </w:endnote>
  <w:endnote w:type="continuationSeparator" w:id="0">
    <w:p w:rsidR="00EA2124" w:rsidRDefault="00EA2124" w:rsidP="00ED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124" w:rsidRDefault="00EA2124" w:rsidP="00ED0C68">
      <w:pPr>
        <w:spacing w:after="0" w:line="240" w:lineRule="auto"/>
      </w:pPr>
      <w:r>
        <w:separator/>
      </w:r>
    </w:p>
  </w:footnote>
  <w:footnote w:type="continuationSeparator" w:id="0">
    <w:p w:rsidR="00EA2124" w:rsidRDefault="00EA2124" w:rsidP="00ED0C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6DC" w:rsidRPr="00F76198" w:rsidRDefault="001E26DC" w:rsidP="001E26DC">
    <w:pPr>
      <w:spacing w:after="0" w:line="240" w:lineRule="auto"/>
      <w:jc w:val="center"/>
      <w:rPr>
        <w:rFonts w:ascii="Arial" w:hAnsi="Arial" w:cs="Arial"/>
        <w:sz w:val="24"/>
        <w:szCs w:val="28"/>
      </w:rPr>
    </w:pPr>
    <w:r w:rsidRPr="00F76198">
      <w:rPr>
        <w:rFonts w:ascii="Arial" w:hAnsi="Arial" w:cs="Arial"/>
        <w:sz w:val="24"/>
        <w:szCs w:val="28"/>
      </w:rPr>
      <w:t xml:space="preserve">To all members of Sinnington Parish Council, </w:t>
    </w:r>
    <w:r w:rsidRPr="00F76198">
      <w:rPr>
        <w:rFonts w:ascii="Arial" w:hAnsi="Arial" w:cs="Arial"/>
        <w:b/>
        <w:sz w:val="24"/>
        <w:szCs w:val="28"/>
      </w:rPr>
      <w:t>YOU ARE HEREBY SUMMONED</w:t>
    </w:r>
    <w:r w:rsidRPr="00F76198">
      <w:rPr>
        <w:rFonts w:ascii="Arial" w:hAnsi="Arial" w:cs="Arial"/>
        <w:sz w:val="24"/>
        <w:szCs w:val="28"/>
      </w:rPr>
      <w:t xml:space="preserve"> </w:t>
    </w:r>
  </w:p>
  <w:p w:rsidR="001E26DC" w:rsidRPr="00F76198" w:rsidRDefault="00226FD3" w:rsidP="007A2665">
    <w:pPr>
      <w:spacing w:after="0" w:line="240" w:lineRule="auto"/>
      <w:jc w:val="center"/>
      <w:rPr>
        <w:rFonts w:ascii="Arial" w:hAnsi="Arial" w:cs="Arial"/>
        <w:sz w:val="24"/>
        <w:szCs w:val="28"/>
      </w:rPr>
    </w:pPr>
    <w:r w:rsidRPr="00F76198">
      <w:rPr>
        <w:rFonts w:ascii="Arial" w:hAnsi="Arial" w:cs="Arial"/>
        <w:sz w:val="24"/>
        <w:szCs w:val="28"/>
      </w:rPr>
      <w:t>to a meeting of the</w:t>
    </w:r>
    <w:r w:rsidR="001E26DC" w:rsidRPr="00F76198">
      <w:rPr>
        <w:rFonts w:ascii="Arial" w:hAnsi="Arial" w:cs="Arial"/>
        <w:sz w:val="24"/>
        <w:szCs w:val="28"/>
      </w:rPr>
      <w:t xml:space="preserve"> </w:t>
    </w:r>
    <w:r w:rsidR="003C31A2" w:rsidRPr="00F76198">
      <w:rPr>
        <w:rFonts w:ascii="Arial" w:hAnsi="Arial" w:cs="Arial"/>
        <w:sz w:val="24"/>
        <w:szCs w:val="28"/>
      </w:rPr>
      <w:t>Parish Council</w:t>
    </w:r>
    <w:r w:rsidR="001E26DC" w:rsidRPr="00F76198">
      <w:rPr>
        <w:rFonts w:ascii="Arial" w:hAnsi="Arial" w:cs="Arial"/>
        <w:sz w:val="24"/>
        <w:szCs w:val="28"/>
      </w:rPr>
      <w:t xml:space="preserve"> to be held on:</w:t>
    </w:r>
  </w:p>
  <w:p w:rsidR="00CD1F6A" w:rsidRDefault="00CD1C0C" w:rsidP="00D95CD2">
    <w:pPr>
      <w:spacing w:line="240" w:lineRule="auto"/>
      <w:jc w:val="center"/>
      <w:rPr>
        <w:rFonts w:ascii="Arial" w:hAnsi="Arial" w:cs="Arial"/>
        <w:bCs/>
        <w:sz w:val="24"/>
        <w:szCs w:val="28"/>
      </w:rPr>
    </w:pPr>
    <w:r>
      <w:rPr>
        <w:rFonts w:ascii="Arial" w:hAnsi="Arial" w:cs="Arial"/>
        <w:sz w:val="24"/>
        <w:szCs w:val="28"/>
      </w:rPr>
      <w:t>Monday 9</w:t>
    </w:r>
    <w:r w:rsidRPr="00CD1C0C">
      <w:rPr>
        <w:rFonts w:ascii="Arial" w:hAnsi="Arial" w:cs="Arial"/>
        <w:sz w:val="24"/>
        <w:szCs w:val="28"/>
        <w:vertAlign w:val="superscript"/>
      </w:rPr>
      <w:t>th</w:t>
    </w:r>
    <w:r>
      <w:rPr>
        <w:rFonts w:ascii="Arial" w:hAnsi="Arial" w:cs="Arial"/>
        <w:sz w:val="24"/>
        <w:szCs w:val="28"/>
      </w:rPr>
      <w:t xml:space="preserve"> July</w:t>
    </w:r>
    <w:r w:rsidR="004277DF">
      <w:rPr>
        <w:rFonts w:ascii="Arial" w:hAnsi="Arial" w:cs="Arial"/>
        <w:sz w:val="24"/>
        <w:szCs w:val="28"/>
      </w:rPr>
      <w:t xml:space="preserve"> </w:t>
    </w:r>
    <w:r w:rsidR="00977799">
      <w:rPr>
        <w:rFonts w:ascii="Arial" w:hAnsi="Arial" w:cs="Arial"/>
        <w:sz w:val="24"/>
        <w:szCs w:val="28"/>
      </w:rPr>
      <w:t>2018</w:t>
    </w:r>
    <w:r w:rsidR="003C31A2" w:rsidRPr="00F76198">
      <w:rPr>
        <w:rFonts w:ascii="Arial" w:hAnsi="Arial" w:cs="Arial"/>
        <w:sz w:val="24"/>
        <w:szCs w:val="28"/>
      </w:rPr>
      <w:t xml:space="preserve"> </w:t>
    </w:r>
    <w:r w:rsidR="00226FD3" w:rsidRPr="00F76198">
      <w:rPr>
        <w:rFonts w:ascii="Arial" w:hAnsi="Arial" w:cs="Arial"/>
        <w:bCs/>
        <w:sz w:val="24"/>
        <w:szCs w:val="28"/>
      </w:rPr>
      <w:t>at 6:30</w:t>
    </w:r>
    <w:r w:rsidR="003C31A2" w:rsidRPr="00F76198">
      <w:rPr>
        <w:rFonts w:ascii="Arial" w:hAnsi="Arial" w:cs="Arial"/>
        <w:bCs/>
        <w:sz w:val="24"/>
        <w:szCs w:val="28"/>
      </w:rPr>
      <w:t>pm</w:t>
    </w:r>
    <w:r w:rsidR="00226FD3" w:rsidRPr="00F76198">
      <w:rPr>
        <w:rFonts w:ascii="Arial" w:hAnsi="Arial" w:cs="Arial"/>
        <w:b/>
        <w:bCs/>
        <w:sz w:val="24"/>
        <w:szCs w:val="28"/>
      </w:rPr>
      <w:t xml:space="preserve"> </w:t>
    </w:r>
    <w:r w:rsidR="004277DF">
      <w:rPr>
        <w:rFonts w:ascii="Arial" w:hAnsi="Arial" w:cs="Arial"/>
        <w:bCs/>
        <w:sz w:val="24"/>
        <w:szCs w:val="28"/>
      </w:rPr>
      <w:t>in the Village Hall</w:t>
    </w:r>
    <w:r w:rsidR="00CD1F6A">
      <w:rPr>
        <w:rFonts w:ascii="Arial" w:hAnsi="Arial" w:cs="Arial"/>
        <w:bCs/>
        <w:sz w:val="24"/>
        <w:szCs w:val="28"/>
      </w:rPr>
      <w:t xml:space="preserve"> </w:t>
    </w:r>
    <w:r w:rsidR="00492035">
      <w:rPr>
        <w:rFonts w:ascii="Arial" w:hAnsi="Arial" w:cs="Arial"/>
        <w:bCs/>
        <w:sz w:val="24"/>
        <w:szCs w:val="28"/>
      </w:rPr>
      <w:t>Meeting Room</w:t>
    </w:r>
  </w:p>
  <w:p w:rsidR="001E26DC" w:rsidRPr="00CD1F6A" w:rsidRDefault="001E26DC" w:rsidP="00492035">
    <w:pPr>
      <w:spacing w:line="240" w:lineRule="auto"/>
      <w:rPr>
        <w:rFonts w:ascii="Arial" w:hAnsi="Arial" w:cs="Arial"/>
        <w:sz w:val="22"/>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670D3"/>
    <w:multiLevelType w:val="hybridMultilevel"/>
    <w:tmpl w:val="4D947B1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4B30233A"/>
    <w:multiLevelType w:val="hybridMultilevel"/>
    <w:tmpl w:val="3A4CFDA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778622E2"/>
    <w:multiLevelType w:val="hybridMultilevel"/>
    <w:tmpl w:val="7388C960"/>
    <w:lvl w:ilvl="0" w:tplc="0809000F">
      <w:start w:val="1"/>
      <w:numFmt w:val="decimal"/>
      <w:lvlText w:val="%1."/>
      <w:lvlJc w:val="left"/>
      <w:pPr>
        <w:ind w:left="1300" w:hanging="732"/>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20E"/>
    <w:rsid w:val="000031FC"/>
    <w:rsid w:val="00017D00"/>
    <w:rsid w:val="00022B46"/>
    <w:rsid w:val="00030264"/>
    <w:rsid w:val="00036F64"/>
    <w:rsid w:val="000473D6"/>
    <w:rsid w:val="00052FC2"/>
    <w:rsid w:val="000553D4"/>
    <w:rsid w:val="000667A9"/>
    <w:rsid w:val="00071FAE"/>
    <w:rsid w:val="00091261"/>
    <w:rsid w:val="000B2844"/>
    <w:rsid w:val="000B78DA"/>
    <w:rsid w:val="000C160F"/>
    <w:rsid w:val="000E37C1"/>
    <w:rsid w:val="0011308E"/>
    <w:rsid w:val="001225C8"/>
    <w:rsid w:val="00134F54"/>
    <w:rsid w:val="001506BF"/>
    <w:rsid w:val="00171F8D"/>
    <w:rsid w:val="00173453"/>
    <w:rsid w:val="001C0793"/>
    <w:rsid w:val="001C5EEF"/>
    <w:rsid w:val="001E26DC"/>
    <w:rsid w:val="00204FBA"/>
    <w:rsid w:val="00210823"/>
    <w:rsid w:val="00215576"/>
    <w:rsid w:val="00224687"/>
    <w:rsid w:val="00225457"/>
    <w:rsid w:val="00226FD3"/>
    <w:rsid w:val="00230919"/>
    <w:rsid w:val="00233F3D"/>
    <w:rsid w:val="002345DC"/>
    <w:rsid w:val="00253015"/>
    <w:rsid w:val="00262802"/>
    <w:rsid w:val="00263657"/>
    <w:rsid w:val="00295EA4"/>
    <w:rsid w:val="00297FDB"/>
    <w:rsid w:val="00300475"/>
    <w:rsid w:val="0031054E"/>
    <w:rsid w:val="00331BC8"/>
    <w:rsid w:val="00335697"/>
    <w:rsid w:val="00337567"/>
    <w:rsid w:val="00341979"/>
    <w:rsid w:val="003431C9"/>
    <w:rsid w:val="00343848"/>
    <w:rsid w:val="003454E0"/>
    <w:rsid w:val="00351CBC"/>
    <w:rsid w:val="00351FE1"/>
    <w:rsid w:val="00355D64"/>
    <w:rsid w:val="00355F00"/>
    <w:rsid w:val="00372B74"/>
    <w:rsid w:val="00374179"/>
    <w:rsid w:val="003815C0"/>
    <w:rsid w:val="00397837"/>
    <w:rsid w:val="003A1DC1"/>
    <w:rsid w:val="003B4828"/>
    <w:rsid w:val="003B5BC5"/>
    <w:rsid w:val="003C10A9"/>
    <w:rsid w:val="003C31A2"/>
    <w:rsid w:val="003D0CC8"/>
    <w:rsid w:val="0041099E"/>
    <w:rsid w:val="00412620"/>
    <w:rsid w:val="00412A52"/>
    <w:rsid w:val="00425FB8"/>
    <w:rsid w:val="004277DF"/>
    <w:rsid w:val="00436D47"/>
    <w:rsid w:val="004457EB"/>
    <w:rsid w:val="00456110"/>
    <w:rsid w:val="00457711"/>
    <w:rsid w:val="00492035"/>
    <w:rsid w:val="0049221C"/>
    <w:rsid w:val="00496A0F"/>
    <w:rsid w:val="004A4B02"/>
    <w:rsid w:val="004A58C0"/>
    <w:rsid w:val="004D2558"/>
    <w:rsid w:val="004D7A62"/>
    <w:rsid w:val="004E0150"/>
    <w:rsid w:val="004F1F0C"/>
    <w:rsid w:val="004F21F4"/>
    <w:rsid w:val="005006D8"/>
    <w:rsid w:val="005025AD"/>
    <w:rsid w:val="00513D2B"/>
    <w:rsid w:val="00514238"/>
    <w:rsid w:val="0052203F"/>
    <w:rsid w:val="0055685E"/>
    <w:rsid w:val="00567582"/>
    <w:rsid w:val="00573878"/>
    <w:rsid w:val="00573DB8"/>
    <w:rsid w:val="00580654"/>
    <w:rsid w:val="005859E1"/>
    <w:rsid w:val="00586ED8"/>
    <w:rsid w:val="005B078F"/>
    <w:rsid w:val="005B320E"/>
    <w:rsid w:val="005B459F"/>
    <w:rsid w:val="005C5C29"/>
    <w:rsid w:val="005D4B6E"/>
    <w:rsid w:val="006158AD"/>
    <w:rsid w:val="00623380"/>
    <w:rsid w:val="0065174C"/>
    <w:rsid w:val="006820D8"/>
    <w:rsid w:val="00683318"/>
    <w:rsid w:val="00694A22"/>
    <w:rsid w:val="006C7AC1"/>
    <w:rsid w:val="006F02FF"/>
    <w:rsid w:val="006F3BE5"/>
    <w:rsid w:val="00721E83"/>
    <w:rsid w:val="0072229D"/>
    <w:rsid w:val="00722AEF"/>
    <w:rsid w:val="007232C3"/>
    <w:rsid w:val="00735005"/>
    <w:rsid w:val="007373A0"/>
    <w:rsid w:val="00763C12"/>
    <w:rsid w:val="00774464"/>
    <w:rsid w:val="00775826"/>
    <w:rsid w:val="00795F9E"/>
    <w:rsid w:val="007965DB"/>
    <w:rsid w:val="007A2665"/>
    <w:rsid w:val="007A526C"/>
    <w:rsid w:val="007A5AE3"/>
    <w:rsid w:val="007B4E95"/>
    <w:rsid w:val="007C0436"/>
    <w:rsid w:val="007C082F"/>
    <w:rsid w:val="007D6DC0"/>
    <w:rsid w:val="007E1CF7"/>
    <w:rsid w:val="007E7D34"/>
    <w:rsid w:val="008002E3"/>
    <w:rsid w:val="00814E8B"/>
    <w:rsid w:val="00826C33"/>
    <w:rsid w:val="00833AD2"/>
    <w:rsid w:val="00845F32"/>
    <w:rsid w:val="00866085"/>
    <w:rsid w:val="008737F1"/>
    <w:rsid w:val="00883709"/>
    <w:rsid w:val="008927B0"/>
    <w:rsid w:val="00893013"/>
    <w:rsid w:val="00897CF5"/>
    <w:rsid w:val="008A0D8D"/>
    <w:rsid w:val="008A3676"/>
    <w:rsid w:val="008B1BE4"/>
    <w:rsid w:val="008C45F7"/>
    <w:rsid w:val="008F5C87"/>
    <w:rsid w:val="00931683"/>
    <w:rsid w:val="00933B87"/>
    <w:rsid w:val="00934FC6"/>
    <w:rsid w:val="00941248"/>
    <w:rsid w:val="00976F93"/>
    <w:rsid w:val="00977799"/>
    <w:rsid w:val="009903FB"/>
    <w:rsid w:val="0099527F"/>
    <w:rsid w:val="009A5EC1"/>
    <w:rsid w:val="009B3E78"/>
    <w:rsid w:val="009B4800"/>
    <w:rsid w:val="009C0C70"/>
    <w:rsid w:val="009C5295"/>
    <w:rsid w:val="009D6C0F"/>
    <w:rsid w:val="009E082B"/>
    <w:rsid w:val="009F3C00"/>
    <w:rsid w:val="00A003AC"/>
    <w:rsid w:val="00A04F17"/>
    <w:rsid w:val="00A172C5"/>
    <w:rsid w:val="00A21BA5"/>
    <w:rsid w:val="00A31ADA"/>
    <w:rsid w:val="00A32671"/>
    <w:rsid w:val="00A77932"/>
    <w:rsid w:val="00A916F9"/>
    <w:rsid w:val="00A9268D"/>
    <w:rsid w:val="00AA0AA8"/>
    <w:rsid w:val="00AC2F99"/>
    <w:rsid w:val="00AC6E19"/>
    <w:rsid w:val="00AD02E2"/>
    <w:rsid w:val="00AE5703"/>
    <w:rsid w:val="00AE6A11"/>
    <w:rsid w:val="00AF2373"/>
    <w:rsid w:val="00AF60FD"/>
    <w:rsid w:val="00B21A84"/>
    <w:rsid w:val="00B3228B"/>
    <w:rsid w:val="00B426D1"/>
    <w:rsid w:val="00B4459C"/>
    <w:rsid w:val="00B46B39"/>
    <w:rsid w:val="00B53543"/>
    <w:rsid w:val="00B536CB"/>
    <w:rsid w:val="00B63EFC"/>
    <w:rsid w:val="00B65729"/>
    <w:rsid w:val="00B82BE5"/>
    <w:rsid w:val="00B84D48"/>
    <w:rsid w:val="00B87C15"/>
    <w:rsid w:val="00B91A26"/>
    <w:rsid w:val="00BC1D16"/>
    <w:rsid w:val="00BC6653"/>
    <w:rsid w:val="00BD10F5"/>
    <w:rsid w:val="00BE0CFB"/>
    <w:rsid w:val="00C00CD0"/>
    <w:rsid w:val="00C1440F"/>
    <w:rsid w:val="00C333C8"/>
    <w:rsid w:val="00C42100"/>
    <w:rsid w:val="00C64D05"/>
    <w:rsid w:val="00C908F4"/>
    <w:rsid w:val="00C92C6F"/>
    <w:rsid w:val="00CB537C"/>
    <w:rsid w:val="00CD15AC"/>
    <w:rsid w:val="00CD1C0C"/>
    <w:rsid w:val="00CD1F6A"/>
    <w:rsid w:val="00CD6D4A"/>
    <w:rsid w:val="00CF6234"/>
    <w:rsid w:val="00D158DC"/>
    <w:rsid w:val="00D256EE"/>
    <w:rsid w:val="00D27D33"/>
    <w:rsid w:val="00D4623C"/>
    <w:rsid w:val="00D56FBB"/>
    <w:rsid w:val="00D90A95"/>
    <w:rsid w:val="00D93969"/>
    <w:rsid w:val="00D95CD2"/>
    <w:rsid w:val="00DA0419"/>
    <w:rsid w:val="00DB0678"/>
    <w:rsid w:val="00DC0A72"/>
    <w:rsid w:val="00DC2247"/>
    <w:rsid w:val="00DC2A71"/>
    <w:rsid w:val="00DD0F37"/>
    <w:rsid w:val="00DD0F72"/>
    <w:rsid w:val="00DD1C85"/>
    <w:rsid w:val="00DE4B5A"/>
    <w:rsid w:val="00DE5482"/>
    <w:rsid w:val="00DF18F2"/>
    <w:rsid w:val="00E10AAA"/>
    <w:rsid w:val="00E33EB3"/>
    <w:rsid w:val="00E52923"/>
    <w:rsid w:val="00E53470"/>
    <w:rsid w:val="00E5352E"/>
    <w:rsid w:val="00E669C5"/>
    <w:rsid w:val="00E7255E"/>
    <w:rsid w:val="00E726B4"/>
    <w:rsid w:val="00E7328F"/>
    <w:rsid w:val="00E83082"/>
    <w:rsid w:val="00E846A4"/>
    <w:rsid w:val="00E90A57"/>
    <w:rsid w:val="00EA2124"/>
    <w:rsid w:val="00EB20EB"/>
    <w:rsid w:val="00EC6087"/>
    <w:rsid w:val="00ED0C68"/>
    <w:rsid w:val="00ED1F70"/>
    <w:rsid w:val="00EF522C"/>
    <w:rsid w:val="00EF5ECF"/>
    <w:rsid w:val="00F04980"/>
    <w:rsid w:val="00F10393"/>
    <w:rsid w:val="00F11286"/>
    <w:rsid w:val="00F14070"/>
    <w:rsid w:val="00F2158E"/>
    <w:rsid w:val="00F27EC6"/>
    <w:rsid w:val="00F41C39"/>
    <w:rsid w:val="00F43B2C"/>
    <w:rsid w:val="00F66302"/>
    <w:rsid w:val="00F76198"/>
    <w:rsid w:val="00F82FD0"/>
    <w:rsid w:val="00F955E2"/>
    <w:rsid w:val="00FD7EA3"/>
    <w:rsid w:val="00FE1DCB"/>
    <w:rsid w:val="00FF2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F5ABE6-6C22-497C-943A-2FE3476B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711"/>
    <w:pPr>
      <w:suppressAutoHyphens/>
      <w:spacing w:after="160" w:line="259" w:lineRule="auto"/>
      <w:ind w:left="720"/>
      <w:contextualSpacing/>
    </w:pPr>
    <w:rPr>
      <w:rFonts w:ascii="Calibri" w:eastAsia="SimSun" w:hAnsi="Calibri" w:cs="Calibri"/>
      <w:color w:val="00000A"/>
      <w:sz w:val="22"/>
    </w:rPr>
  </w:style>
  <w:style w:type="paragraph" w:styleId="Header">
    <w:name w:val="header"/>
    <w:basedOn w:val="Normal"/>
    <w:link w:val="HeaderChar"/>
    <w:uiPriority w:val="99"/>
    <w:unhideWhenUsed/>
    <w:rsid w:val="00ED0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C68"/>
  </w:style>
  <w:style w:type="paragraph" w:styleId="Footer">
    <w:name w:val="footer"/>
    <w:basedOn w:val="Normal"/>
    <w:link w:val="FooterChar"/>
    <w:uiPriority w:val="99"/>
    <w:unhideWhenUsed/>
    <w:rsid w:val="00ED0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C68"/>
  </w:style>
  <w:style w:type="paragraph" w:styleId="BalloonText">
    <w:name w:val="Balloon Text"/>
    <w:basedOn w:val="Normal"/>
    <w:link w:val="BalloonTextChar"/>
    <w:uiPriority w:val="99"/>
    <w:semiHidden/>
    <w:unhideWhenUsed/>
    <w:rsid w:val="00B53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43"/>
    <w:rPr>
      <w:rFonts w:ascii="Tahoma" w:hAnsi="Tahoma" w:cs="Tahoma"/>
      <w:sz w:val="16"/>
      <w:szCs w:val="16"/>
    </w:rPr>
  </w:style>
  <w:style w:type="character" w:customStyle="1" w:styleId="enn">
    <w:name w:val="en_n"/>
    <w:basedOn w:val="DefaultParagraphFont"/>
    <w:rsid w:val="00122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5624">
      <w:bodyDiv w:val="1"/>
      <w:marLeft w:val="0"/>
      <w:marRight w:val="0"/>
      <w:marTop w:val="0"/>
      <w:marBottom w:val="0"/>
      <w:divBdr>
        <w:top w:val="none" w:sz="0" w:space="0" w:color="auto"/>
        <w:left w:val="none" w:sz="0" w:space="0" w:color="auto"/>
        <w:bottom w:val="none" w:sz="0" w:space="0" w:color="auto"/>
        <w:right w:val="none" w:sz="0" w:space="0" w:color="auto"/>
      </w:divBdr>
      <w:divsChild>
        <w:div w:id="1121605114">
          <w:marLeft w:val="0"/>
          <w:marRight w:val="0"/>
          <w:marTop w:val="0"/>
          <w:marBottom w:val="0"/>
          <w:divBdr>
            <w:top w:val="none" w:sz="0" w:space="0" w:color="auto"/>
            <w:left w:val="none" w:sz="0" w:space="0" w:color="auto"/>
            <w:bottom w:val="none" w:sz="0" w:space="0" w:color="auto"/>
            <w:right w:val="none" w:sz="0" w:space="0" w:color="auto"/>
          </w:divBdr>
          <w:divsChild>
            <w:div w:id="1680960271">
              <w:marLeft w:val="0"/>
              <w:marRight w:val="0"/>
              <w:marTop w:val="0"/>
              <w:marBottom w:val="0"/>
              <w:divBdr>
                <w:top w:val="none" w:sz="0" w:space="0" w:color="auto"/>
                <w:left w:val="none" w:sz="0" w:space="0" w:color="auto"/>
                <w:bottom w:val="none" w:sz="0" w:space="0" w:color="auto"/>
                <w:right w:val="none" w:sz="0" w:space="0" w:color="auto"/>
              </w:divBdr>
              <w:divsChild>
                <w:div w:id="1899052806">
                  <w:marLeft w:val="0"/>
                  <w:marRight w:val="0"/>
                  <w:marTop w:val="0"/>
                  <w:marBottom w:val="0"/>
                  <w:divBdr>
                    <w:top w:val="none" w:sz="0" w:space="0" w:color="auto"/>
                    <w:left w:val="none" w:sz="0" w:space="0" w:color="auto"/>
                    <w:bottom w:val="none" w:sz="0" w:space="0" w:color="auto"/>
                    <w:right w:val="none" w:sz="0" w:space="0" w:color="auto"/>
                  </w:divBdr>
                  <w:divsChild>
                    <w:div w:id="2102868208">
                      <w:marLeft w:val="0"/>
                      <w:marRight w:val="0"/>
                      <w:marTop w:val="0"/>
                      <w:marBottom w:val="0"/>
                      <w:divBdr>
                        <w:top w:val="none" w:sz="0" w:space="0" w:color="auto"/>
                        <w:left w:val="none" w:sz="0" w:space="0" w:color="auto"/>
                        <w:bottom w:val="none" w:sz="0" w:space="0" w:color="auto"/>
                        <w:right w:val="none" w:sz="0" w:space="0" w:color="auto"/>
                      </w:divBdr>
                      <w:divsChild>
                        <w:div w:id="1884249515">
                          <w:marLeft w:val="0"/>
                          <w:marRight w:val="0"/>
                          <w:marTop w:val="0"/>
                          <w:marBottom w:val="0"/>
                          <w:divBdr>
                            <w:top w:val="none" w:sz="0" w:space="0" w:color="auto"/>
                            <w:left w:val="none" w:sz="0" w:space="0" w:color="auto"/>
                            <w:bottom w:val="none" w:sz="0" w:space="0" w:color="auto"/>
                            <w:right w:val="none" w:sz="0" w:space="0" w:color="auto"/>
                          </w:divBdr>
                          <w:divsChild>
                            <w:div w:id="865757274">
                              <w:marLeft w:val="0"/>
                              <w:marRight w:val="0"/>
                              <w:marTop w:val="0"/>
                              <w:marBottom w:val="0"/>
                              <w:divBdr>
                                <w:top w:val="none" w:sz="0" w:space="0" w:color="auto"/>
                                <w:left w:val="none" w:sz="0" w:space="0" w:color="auto"/>
                                <w:bottom w:val="single" w:sz="18" w:space="0" w:color="E4E4E4"/>
                                <w:right w:val="none" w:sz="0" w:space="0" w:color="auto"/>
                              </w:divBdr>
                              <w:divsChild>
                                <w:div w:id="26373582">
                                  <w:marLeft w:val="0"/>
                                  <w:marRight w:val="0"/>
                                  <w:marTop w:val="0"/>
                                  <w:marBottom w:val="0"/>
                                  <w:divBdr>
                                    <w:top w:val="none" w:sz="0" w:space="0" w:color="auto"/>
                                    <w:left w:val="none" w:sz="0" w:space="0" w:color="auto"/>
                                    <w:bottom w:val="none" w:sz="0" w:space="0" w:color="auto"/>
                                    <w:right w:val="none" w:sz="0" w:space="0" w:color="auto"/>
                                  </w:divBdr>
                                  <w:divsChild>
                                    <w:div w:id="205142063">
                                      <w:marLeft w:val="0"/>
                                      <w:marRight w:val="0"/>
                                      <w:marTop w:val="0"/>
                                      <w:marBottom w:val="0"/>
                                      <w:divBdr>
                                        <w:top w:val="none" w:sz="0" w:space="0" w:color="auto"/>
                                        <w:left w:val="none" w:sz="0" w:space="0" w:color="auto"/>
                                        <w:bottom w:val="none" w:sz="0" w:space="0" w:color="auto"/>
                                        <w:right w:val="none" w:sz="0" w:space="0" w:color="auto"/>
                                      </w:divBdr>
                                      <w:divsChild>
                                        <w:div w:id="128400121">
                                          <w:marLeft w:val="0"/>
                                          <w:marRight w:val="0"/>
                                          <w:marTop w:val="0"/>
                                          <w:marBottom w:val="0"/>
                                          <w:divBdr>
                                            <w:top w:val="none" w:sz="0" w:space="0" w:color="auto"/>
                                            <w:left w:val="none" w:sz="0" w:space="0" w:color="auto"/>
                                            <w:bottom w:val="none" w:sz="0" w:space="0" w:color="auto"/>
                                            <w:right w:val="none" w:sz="0" w:space="0" w:color="auto"/>
                                          </w:divBdr>
                                          <w:divsChild>
                                            <w:div w:id="1019968804">
                                              <w:marLeft w:val="0"/>
                                              <w:marRight w:val="0"/>
                                              <w:marTop w:val="0"/>
                                              <w:marBottom w:val="0"/>
                                              <w:divBdr>
                                                <w:top w:val="none" w:sz="0" w:space="0" w:color="auto"/>
                                                <w:left w:val="none" w:sz="0" w:space="0" w:color="auto"/>
                                                <w:bottom w:val="none" w:sz="0" w:space="0" w:color="auto"/>
                                                <w:right w:val="none" w:sz="0" w:space="0" w:color="auto"/>
                                              </w:divBdr>
                                            </w:div>
                                            <w:div w:id="2082949810">
                                              <w:marLeft w:val="0"/>
                                              <w:marRight w:val="0"/>
                                              <w:marTop w:val="0"/>
                                              <w:marBottom w:val="0"/>
                                              <w:divBdr>
                                                <w:top w:val="none" w:sz="0" w:space="0" w:color="auto"/>
                                                <w:left w:val="none" w:sz="0" w:space="0" w:color="auto"/>
                                                <w:bottom w:val="none" w:sz="0" w:space="0" w:color="auto"/>
                                                <w:right w:val="none" w:sz="0" w:space="0" w:color="auto"/>
                                              </w:divBdr>
                                            </w:div>
                                            <w:div w:id="857815733">
                                              <w:marLeft w:val="0"/>
                                              <w:marRight w:val="0"/>
                                              <w:marTop w:val="0"/>
                                              <w:marBottom w:val="0"/>
                                              <w:divBdr>
                                                <w:top w:val="none" w:sz="0" w:space="0" w:color="auto"/>
                                                <w:left w:val="none" w:sz="0" w:space="0" w:color="auto"/>
                                                <w:bottom w:val="none" w:sz="0" w:space="0" w:color="auto"/>
                                                <w:right w:val="none" w:sz="0" w:space="0" w:color="auto"/>
                                              </w:divBdr>
                                            </w:div>
                                            <w:div w:id="1432971036">
                                              <w:marLeft w:val="0"/>
                                              <w:marRight w:val="0"/>
                                              <w:marTop w:val="0"/>
                                              <w:marBottom w:val="0"/>
                                              <w:divBdr>
                                                <w:top w:val="none" w:sz="0" w:space="0" w:color="auto"/>
                                                <w:left w:val="none" w:sz="0" w:space="0" w:color="auto"/>
                                                <w:bottom w:val="none" w:sz="0" w:space="0" w:color="auto"/>
                                                <w:right w:val="none" w:sz="0" w:space="0" w:color="auto"/>
                                              </w:divBdr>
                                            </w:div>
                                            <w:div w:id="868879658">
                                              <w:marLeft w:val="0"/>
                                              <w:marRight w:val="0"/>
                                              <w:marTop w:val="0"/>
                                              <w:marBottom w:val="0"/>
                                              <w:divBdr>
                                                <w:top w:val="none" w:sz="0" w:space="0" w:color="auto"/>
                                                <w:left w:val="none" w:sz="0" w:space="0" w:color="auto"/>
                                                <w:bottom w:val="none" w:sz="0" w:space="0" w:color="auto"/>
                                                <w:right w:val="none" w:sz="0" w:space="0" w:color="auto"/>
                                              </w:divBdr>
                                            </w:div>
                                            <w:div w:id="152064842">
                                              <w:marLeft w:val="0"/>
                                              <w:marRight w:val="0"/>
                                              <w:marTop w:val="0"/>
                                              <w:marBottom w:val="0"/>
                                              <w:divBdr>
                                                <w:top w:val="none" w:sz="0" w:space="0" w:color="auto"/>
                                                <w:left w:val="none" w:sz="0" w:space="0" w:color="auto"/>
                                                <w:bottom w:val="none" w:sz="0" w:space="0" w:color="auto"/>
                                                <w:right w:val="none" w:sz="0" w:space="0" w:color="auto"/>
                                              </w:divBdr>
                                            </w:div>
                                            <w:div w:id="1364676198">
                                              <w:marLeft w:val="0"/>
                                              <w:marRight w:val="0"/>
                                              <w:marTop w:val="0"/>
                                              <w:marBottom w:val="0"/>
                                              <w:divBdr>
                                                <w:top w:val="none" w:sz="0" w:space="0" w:color="auto"/>
                                                <w:left w:val="none" w:sz="0" w:space="0" w:color="auto"/>
                                                <w:bottom w:val="none" w:sz="0" w:space="0" w:color="auto"/>
                                                <w:right w:val="none" w:sz="0" w:space="0" w:color="auto"/>
                                              </w:divBdr>
                                            </w:div>
                                            <w:div w:id="1113129966">
                                              <w:marLeft w:val="0"/>
                                              <w:marRight w:val="0"/>
                                              <w:marTop w:val="0"/>
                                              <w:marBottom w:val="0"/>
                                              <w:divBdr>
                                                <w:top w:val="none" w:sz="0" w:space="0" w:color="auto"/>
                                                <w:left w:val="none" w:sz="0" w:space="0" w:color="auto"/>
                                                <w:bottom w:val="none" w:sz="0" w:space="0" w:color="auto"/>
                                                <w:right w:val="none" w:sz="0" w:space="0" w:color="auto"/>
                                              </w:divBdr>
                                            </w:div>
                                            <w:div w:id="1171332800">
                                              <w:marLeft w:val="0"/>
                                              <w:marRight w:val="0"/>
                                              <w:marTop w:val="0"/>
                                              <w:marBottom w:val="0"/>
                                              <w:divBdr>
                                                <w:top w:val="none" w:sz="0" w:space="0" w:color="auto"/>
                                                <w:left w:val="none" w:sz="0" w:space="0" w:color="auto"/>
                                                <w:bottom w:val="none" w:sz="0" w:space="0" w:color="auto"/>
                                                <w:right w:val="none" w:sz="0" w:space="0" w:color="auto"/>
                                              </w:divBdr>
                                            </w:div>
                                            <w:div w:id="976184918">
                                              <w:marLeft w:val="0"/>
                                              <w:marRight w:val="0"/>
                                              <w:marTop w:val="0"/>
                                              <w:marBottom w:val="0"/>
                                              <w:divBdr>
                                                <w:top w:val="none" w:sz="0" w:space="0" w:color="auto"/>
                                                <w:left w:val="none" w:sz="0" w:space="0" w:color="auto"/>
                                                <w:bottom w:val="none" w:sz="0" w:space="0" w:color="auto"/>
                                                <w:right w:val="none" w:sz="0" w:space="0" w:color="auto"/>
                                              </w:divBdr>
                                            </w:div>
                                            <w:div w:id="688023175">
                                              <w:marLeft w:val="0"/>
                                              <w:marRight w:val="0"/>
                                              <w:marTop w:val="0"/>
                                              <w:marBottom w:val="0"/>
                                              <w:divBdr>
                                                <w:top w:val="none" w:sz="0" w:space="0" w:color="auto"/>
                                                <w:left w:val="none" w:sz="0" w:space="0" w:color="auto"/>
                                                <w:bottom w:val="none" w:sz="0" w:space="0" w:color="auto"/>
                                                <w:right w:val="none" w:sz="0" w:space="0" w:color="auto"/>
                                              </w:divBdr>
                                            </w:div>
                                            <w:div w:id="2105759943">
                                              <w:marLeft w:val="0"/>
                                              <w:marRight w:val="0"/>
                                              <w:marTop w:val="0"/>
                                              <w:marBottom w:val="0"/>
                                              <w:divBdr>
                                                <w:top w:val="none" w:sz="0" w:space="0" w:color="auto"/>
                                                <w:left w:val="none" w:sz="0" w:space="0" w:color="auto"/>
                                                <w:bottom w:val="none" w:sz="0" w:space="0" w:color="auto"/>
                                                <w:right w:val="none" w:sz="0" w:space="0" w:color="auto"/>
                                              </w:divBdr>
                                            </w:div>
                                            <w:div w:id="1707095760">
                                              <w:marLeft w:val="0"/>
                                              <w:marRight w:val="0"/>
                                              <w:marTop w:val="0"/>
                                              <w:marBottom w:val="0"/>
                                              <w:divBdr>
                                                <w:top w:val="none" w:sz="0" w:space="0" w:color="auto"/>
                                                <w:left w:val="none" w:sz="0" w:space="0" w:color="auto"/>
                                                <w:bottom w:val="none" w:sz="0" w:space="0" w:color="auto"/>
                                                <w:right w:val="none" w:sz="0" w:space="0" w:color="auto"/>
                                              </w:divBdr>
                                            </w:div>
                                            <w:div w:id="1652054042">
                                              <w:marLeft w:val="0"/>
                                              <w:marRight w:val="0"/>
                                              <w:marTop w:val="0"/>
                                              <w:marBottom w:val="0"/>
                                              <w:divBdr>
                                                <w:top w:val="none" w:sz="0" w:space="0" w:color="auto"/>
                                                <w:left w:val="none" w:sz="0" w:space="0" w:color="auto"/>
                                                <w:bottom w:val="none" w:sz="0" w:space="0" w:color="auto"/>
                                                <w:right w:val="none" w:sz="0" w:space="0" w:color="auto"/>
                                              </w:divBdr>
                                            </w:div>
                                            <w:div w:id="298196249">
                                              <w:marLeft w:val="0"/>
                                              <w:marRight w:val="0"/>
                                              <w:marTop w:val="0"/>
                                              <w:marBottom w:val="0"/>
                                              <w:divBdr>
                                                <w:top w:val="none" w:sz="0" w:space="0" w:color="auto"/>
                                                <w:left w:val="none" w:sz="0" w:space="0" w:color="auto"/>
                                                <w:bottom w:val="none" w:sz="0" w:space="0" w:color="auto"/>
                                                <w:right w:val="none" w:sz="0" w:space="0" w:color="auto"/>
                                              </w:divBdr>
                                            </w:div>
                                            <w:div w:id="1564834653">
                                              <w:marLeft w:val="0"/>
                                              <w:marRight w:val="0"/>
                                              <w:marTop w:val="0"/>
                                              <w:marBottom w:val="0"/>
                                              <w:divBdr>
                                                <w:top w:val="none" w:sz="0" w:space="0" w:color="auto"/>
                                                <w:left w:val="none" w:sz="0" w:space="0" w:color="auto"/>
                                                <w:bottom w:val="none" w:sz="0" w:space="0" w:color="auto"/>
                                                <w:right w:val="none" w:sz="0" w:space="0" w:color="auto"/>
                                              </w:divBdr>
                                            </w:div>
                                            <w:div w:id="1093435022">
                                              <w:marLeft w:val="0"/>
                                              <w:marRight w:val="0"/>
                                              <w:marTop w:val="0"/>
                                              <w:marBottom w:val="0"/>
                                              <w:divBdr>
                                                <w:top w:val="none" w:sz="0" w:space="0" w:color="auto"/>
                                                <w:left w:val="none" w:sz="0" w:space="0" w:color="auto"/>
                                                <w:bottom w:val="none" w:sz="0" w:space="0" w:color="auto"/>
                                                <w:right w:val="none" w:sz="0" w:space="0" w:color="auto"/>
                                              </w:divBdr>
                                            </w:div>
                                            <w:div w:id="1068529854">
                                              <w:marLeft w:val="0"/>
                                              <w:marRight w:val="0"/>
                                              <w:marTop w:val="0"/>
                                              <w:marBottom w:val="0"/>
                                              <w:divBdr>
                                                <w:top w:val="none" w:sz="0" w:space="0" w:color="auto"/>
                                                <w:left w:val="none" w:sz="0" w:space="0" w:color="auto"/>
                                                <w:bottom w:val="none" w:sz="0" w:space="0" w:color="auto"/>
                                                <w:right w:val="none" w:sz="0" w:space="0" w:color="auto"/>
                                              </w:divBdr>
                                            </w:div>
                                            <w:div w:id="1342006341">
                                              <w:marLeft w:val="0"/>
                                              <w:marRight w:val="0"/>
                                              <w:marTop w:val="0"/>
                                              <w:marBottom w:val="0"/>
                                              <w:divBdr>
                                                <w:top w:val="none" w:sz="0" w:space="0" w:color="auto"/>
                                                <w:left w:val="none" w:sz="0" w:space="0" w:color="auto"/>
                                                <w:bottom w:val="none" w:sz="0" w:space="0" w:color="auto"/>
                                                <w:right w:val="none" w:sz="0" w:space="0" w:color="auto"/>
                                              </w:divBdr>
                                            </w:div>
                                            <w:div w:id="1140340917">
                                              <w:marLeft w:val="0"/>
                                              <w:marRight w:val="0"/>
                                              <w:marTop w:val="0"/>
                                              <w:marBottom w:val="0"/>
                                              <w:divBdr>
                                                <w:top w:val="none" w:sz="0" w:space="0" w:color="auto"/>
                                                <w:left w:val="none" w:sz="0" w:space="0" w:color="auto"/>
                                                <w:bottom w:val="none" w:sz="0" w:space="0" w:color="auto"/>
                                                <w:right w:val="none" w:sz="0" w:space="0" w:color="auto"/>
                                              </w:divBdr>
                                            </w:div>
                                            <w:div w:id="476530651">
                                              <w:marLeft w:val="0"/>
                                              <w:marRight w:val="0"/>
                                              <w:marTop w:val="0"/>
                                              <w:marBottom w:val="0"/>
                                              <w:divBdr>
                                                <w:top w:val="none" w:sz="0" w:space="0" w:color="auto"/>
                                                <w:left w:val="none" w:sz="0" w:space="0" w:color="auto"/>
                                                <w:bottom w:val="none" w:sz="0" w:space="0" w:color="auto"/>
                                                <w:right w:val="none" w:sz="0" w:space="0" w:color="auto"/>
                                              </w:divBdr>
                                            </w:div>
                                            <w:div w:id="1212959582">
                                              <w:marLeft w:val="0"/>
                                              <w:marRight w:val="0"/>
                                              <w:marTop w:val="0"/>
                                              <w:marBottom w:val="0"/>
                                              <w:divBdr>
                                                <w:top w:val="none" w:sz="0" w:space="0" w:color="auto"/>
                                                <w:left w:val="none" w:sz="0" w:space="0" w:color="auto"/>
                                                <w:bottom w:val="none" w:sz="0" w:space="0" w:color="auto"/>
                                                <w:right w:val="none" w:sz="0" w:space="0" w:color="auto"/>
                                              </w:divBdr>
                                            </w:div>
                                            <w:div w:id="1647083395">
                                              <w:marLeft w:val="0"/>
                                              <w:marRight w:val="0"/>
                                              <w:marTop w:val="0"/>
                                              <w:marBottom w:val="0"/>
                                              <w:divBdr>
                                                <w:top w:val="none" w:sz="0" w:space="0" w:color="auto"/>
                                                <w:left w:val="none" w:sz="0" w:space="0" w:color="auto"/>
                                                <w:bottom w:val="none" w:sz="0" w:space="0" w:color="auto"/>
                                                <w:right w:val="none" w:sz="0" w:space="0" w:color="auto"/>
                                              </w:divBdr>
                                            </w:div>
                                            <w:div w:id="1775779540">
                                              <w:marLeft w:val="0"/>
                                              <w:marRight w:val="0"/>
                                              <w:marTop w:val="0"/>
                                              <w:marBottom w:val="0"/>
                                              <w:divBdr>
                                                <w:top w:val="none" w:sz="0" w:space="0" w:color="auto"/>
                                                <w:left w:val="none" w:sz="0" w:space="0" w:color="auto"/>
                                                <w:bottom w:val="none" w:sz="0" w:space="0" w:color="auto"/>
                                                <w:right w:val="none" w:sz="0" w:space="0" w:color="auto"/>
                                              </w:divBdr>
                                            </w:div>
                                            <w:div w:id="2024476504">
                                              <w:marLeft w:val="0"/>
                                              <w:marRight w:val="0"/>
                                              <w:marTop w:val="0"/>
                                              <w:marBottom w:val="0"/>
                                              <w:divBdr>
                                                <w:top w:val="none" w:sz="0" w:space="0" w:color="auto"/>
                                                <w:left w:val="none" w:sz="0" w:space="0" w:color="auto"/>
                                                <w:bottom w:val="none" w:sz="0" w:space="0" w:color="auto"/>
                                                <w:right w:val="none" w:sz="0" w:space="0" w:color="auto"/>
                                              </w:divBdr>
                                            </w:div>
                                            <w:div w:id="938176554">
                                              <w:marLeft w:val="0"/>
                                              <w:marRight w:val="0"/>
                                              <w:marTop w:val="0"/>
                                              <w:marBottom w:val="0"/>
                                              <w:divBdr>
                                                <w:top w:val="none" w:sz="0" w:space="0" w:color="auto"/>
                                                <w:left w:val="none" w:sz="0" w:space="0" w:color="auto"/>
                                                <w:bottom w:val="none" w:sz="0" w:space="0" w:color="auto"/>
                                                <w:right w:val="none" w:sz="0" w:space="0" w:color="auto"/>
                                              </w:divBdr>
                                            </w:div>
                                            <w:div w:id="891960888">
                                              <w:marLeft w:val="0"/>
                                              <w:marRight w:val="0"/>
                                              <w:marTop w:val="0"/>
                                              <w:marBottom w:val="0"/>
                                              <w:divBdr>
                                                <w:top w:val="none" w:sz="0" w:space="0" w:color="auto"/>
                                                <w:left w:val="none" w:sz="0" w:space="0" w:color="auto"/>
                                                <w:bottom w:val="none" w:sz="0" w:space="0" w:color="auto"/>
                                                <w:right w:val="none" w:sz="0" w:space="0" w:color="auto"/>
                                              </w:divBdr>
                                            </w:div>
                                            <w:div w:id="377094962">
                                              <w:marLeft w:val="0"/>
                                              <w:marRight w:val="0"/>
                                              <w:marTop w:val="0"/>
                                              <w:marBottom w:val="0"/>
                                              <w:divBdr>
                                                <w:top w:val="none" w:sz="0" w:space="0" w:color="auto"/>
                                                <w:left w:val="none" w:sz="0" w:space="0" w:color="auto"/>
                                                <w:bottom w:val="none" w:sz="0" w:space="0" w:color="auto"/>
                                                <w:right w:val="none" w:sz="0" w:space="0" w:color="auto"/>
                                              </w:divBdr>
                                            </w:div>
                                            <w:div w:id="769355485">
                                              <w:marLeft w:val="0"/>
                                              <w:marRight w:val="0"/>
                                              <w:marTop w:val="0"/>
                                              <w:marBottom w:val="0"/>
                                              <w:divBdr>
                                                <w:top w:val="none" w:sz="0" w:space="0" w:color="auto"/>
                                                <w:left w:val="none" w:sz="0" w:space="0" w:color="auto"/>
                                                <w:bottom w:val="none" w:sz="0" w:space="0" w:color="auto"/>
                                                <w:right w:val="none" w:sz="0" w:space="0" w:color="auto"/>
                                              </w:divBdr>
                                            </w:div>
                                            <w:div w:id="1201475228">
                                              <w:marLeft w:val="0"/>
                                              <w:marRight w:val="0"/>
                                              <w:marTop w:val="0"/>
                                              <w:marBottom w:val="0"/>
                                              <w:divBdr>
                                                <w:top w:val="none" w:sz="0" w:space="0" w:color="auto"/>
                                                <w:left w:val="none" w:sz="0" w:space="0" w:color="auto"/>
                                                <w:bottom w:val="none" w:sz="0" w:space="0" w:color="auto"/>
                                                <w:right w:val="none" w:sz="0" w:space="0" w:color="auto"/>
                                              </w:divBdr>
                                            </w:div>
                                            <w:div w:id="164787254">
                                              <w:marLeft w:val="0"/>
                                              <w:marRight w:val="0"/>
                                              <w:marTop w:val="0"/>
                                              <w:marBottom w:val="0"/>
                                              <w:divBdr>
                                                <w:top w:val="none" w:sz="0" w:space="0" w:color="auto"/>
                                                <w:left w:val="none" w:sz="0" w:space="0" w:color="auto"/>
                                                <w:bottom w:val="none" w:sz="0" w:space="0" w:color="auto"/>
                                                <w:right w:val="none" w:sz="0" w:space="0" w:color="auto"/>
                                              </w:divBdr>
                                            </w:div>
                                            <w:div w:id="1404134885">
                                              <w:marLeft w:val="0"/>
                                              <w:marRight w:val="0"/>
                                              <w:marTop w:val="0"/>
                                              <w:marBottom w:val="0"/>
                                              <w:divBdr>
                                                <w:top w:val="none" w:sz="0" w:space="0" w:color="auto"/>
                                                <w:left w:val="none" w:sz="0" w:space="0" w:color="auto"/>
                                                <w:bottom w:val="none" w:sz="0" w:space="0" w:color="auto"/>
                                                <w:right w:val="none" w:sz="0" w:space="0" w:color="auto"/>
                                              </w:divBdr>
                                            </w:div>
                                            <w:div w:id="566309497">
                                              <w:marLeft w:val="0"/>
                                              <w:marRight w:val="0"/>
                                              <w:marTop w:val="0"/>
                                              <w:marBottom w:val="0"/>
                                              <w:divBdr>
                                                <w:top w:val="none" w:sz="0" w:space="0" w:color="auto"/>
                                                <w:left w:val="none" w:sz="0" w:space="0" w:color="auto"/>
                                                <w:bottom w:val="none" w:sz="0" w:space="0" w:color="auto"/>
                                                <w:right w:val="none" w:sz="0" w:space="0" w:color="auto"/>
                                              </w:divBdr>
                                            </w:div>
                                            <w:div w:id="1811702424">
                                              <w:marLeft w:val="0"/>
                                              <w:marRight w:val="0"/>
                                              <w:marTop w:val="0"/>
                                              <w:marBottom w:val="0"/>
                                              <w:divBdr>
                                                <w:top w:val="none" w:sz="0" w:space="0" w:color="auto"/>
                                                <w:left w:val="none" w:sz="0" w:space="0" w:color="auto"/>
                                                <w:bottom w:val="none" w:sz="0" w:space="0" w:color="auto"/>
                                                <w:right w:val="none" w:sz="0" w:space="0" w:color="auto"/>
                                              </w:divBdr>
                                            </w:div>
                                            <w:div w:id="2023899604">
                                              <w:marLeft w:val="0"/>
                                              <w:marRight w:val="0"/>
                                              <w:marTop w:val="0"/>
                                              <w:marBottom w:val="0"/>
                                              <w:divBdr>
                                                <w:top w:val="none" w:sz="0" w:space="0" w:color="auto"/>
                                                <w:left w:val="none" w:sz="0" w:space="0" w:color="auto"/>
                                                <w:bottom w:val="none" w:sz="0" w:space="0" w:color="auto"/>
                                                <w:right w:val="none" w:sz="0" w:space="0" w:color="auto"/>
                                              </w:divBdr>
                                            </w:div>
                                            <w:div w:id="1955671614">
                                              <w:marLeft w:val="0"/>
                                              <w:marRight w:val="0"/>
                                              <w:marTop w:val="0"/>
                                              <w:marBottom w:val="0"/>
                                              <w:divBdr>
                                                <w:top w:val="none" w:sz="0" w:space="0" w:color="auto"/>
                                                <w:left w:val="none" w:sz="0" w:space="0" w:color="auto"/>
                                                <w:bottom w:val="none" w:sz="0" w:space="0" w:color="auto"/>
                                                <w:right w:val="none" w:sz="0" w:space="0" w:color="auto"/>
                                              </w:divBdr>
                                            </w:div>
                                            <w:div w:id="472872396">
                                              <w:marLeft w:val="0"/>
                                              <w:marRight w:val="0"/>
                                              <w:marTop w:val="0"/>
                                              <w:marBottom w:val="0"/>
                                              <w:divBdr>
                                                <w:top w:val="none" w:sz="0" w:space="0" w:color="auto"/>
                                                <w:left w:val="none" w:sz="0" w:space="0" w:color="auto"/>
                                                <w:bottom w:val="none" w:sz="0" w:space="0" w:color="auto"/>
                                                <w:right w:val="none" w:sz="0" w:space="0" w:color="auto"/>
                                              </w:divBdr>
                                            </w:div>
                                            <w:div w:id="937055465">
                                              <w:marLeft w:val="0"/>
                                              <w:marRight w:val="0"/>
                                              <w:marTop w:val="0"/>
                                              <w:marBottom w:val="0"/>
                                              <w:divBdr>
                                                <w:top w:val="none" w:sz="0" w:space="0" w:color="auto"/>
                                                <w:left w:val="none" w:sz="0" w:space="0" w:color="auto"/>
                                                <w:bottom w:val="none" w:sz="0" w:space="0" w:color="auto"/>
                                                <w:right w:val="none" w:sz="0" w:space="0" w:color="auto"/>
                                              </w:divBdr>
                                            </w:div>
                                            <w:div w:id="23747952">
                                              <w:marLeft w:val="0"/>
                                              <w:marRight w:val="0"/>
                                              <w:marTop w:val="0"/>
                                              <w:marBottom w:val="0"/>
                                              <w:divBdr>
                                                <w:top w:val="none" w:sz="0" w:space="0" w:color="auto"/>
                                                <w:left w:val="none" w:sz="0" w:space="0" w:color="auto"/>
                                                <w:bottom w:val="none" w:sz="0" w:space="0" w:color="auto"/>
                                                <w:right w:val="none" w:sz="0" w:space="0" w:color="auto"/>
                                              </w:divBdr>
                                            </w:div>
                                            <w:div w:id="730233156">
                                              <w:marLeft w:val="0"/>
                                              <w:marRight w:val="0"/>
                                              <w:marTop w:val="0"/>
                                              <w:marBottom w:val="0"/>
                                              <w:divBdr>
                                                <w:top w:val="none" w:sz="0" w:space="0" w:color="auto"/>
                                                <w:left w:val="none" w:sz="0" w:space="0" w:color="auto"/>
                                                <w:bottom w:val="none" w:sz="0" w:space="0" w:color="auto"/>
                                                <w:right w:val="none" w:sz="0" w:space="0" w:color="auto"/>
                                              </w:divBdr>
                                            </w:div>
                                            <w:div w:id="1506898385">
                                              <w:marLeft w:val="0"/>
                                              <w:marRight w:val="0"/>
                                              <w:marTop w:val="0"/>
                                              <w:marBottom w:val="0"/>
                                              <w:divBdr>
                                                <w:top w:val="none" w:sz="0" w:space="0" w:color="auto"/>
                                                <w:left w:val="none" w:sz="0" w:space="0" w:color="auto"/>
                                                <w:bottom w:val="none" w:sz="0" w:space="0" w:color="auto"/>
                                                <w:right w:val="none" w:sz="0" w:space="0" w:color="auto"/>
                                              </w:divBdr>
                                            </w:div>
                                            <w:div w:id="365375194">
                                              <w:marLeft w:val="0"/>
                                              <w:marRight w:val="0"/>
                                              <w:marTop w:val="0"/>
                                              <w:marBottom w:val="0"/>
                                              <w:divBdr>
                                                <w:top w:val="none" w:sz="0" w:space="0" w:color="auto"/>
                                                <w:left w:val="none" w:sz="0" w:space="0" w:color="auto"/>
                                                <w:bottom w:val="none" w:sz="0" w:space="0" w:color="auto"/>
                                                <w:right w:val="none" w:sz="0" w:space="0" w:color="auto"/>
                                              </w:divBdr>
                                            </w:div>
                                            <w:div w:id="1837763107">
                                              <w:marLeft w:val="0"/>
                                              <w:marRight w:val="0"/>
                                              <w:marTop w:val="0"/>
                                              <w:marBottom w:val="0"/>
                                              <w:divBdr>
                                                <w:top w:val="none" w:sz="0" w:space="0" w:color="auto"/>
                                                <w:left w:val="none" w:sz="0" w:space="0" w:color="auto"/>
                                                <w:bottom w:val="none" w:sz="0" w:space="0" w:color="auto"/>
                                                <w:right w:val="none" w:sz="0" w:space="0" w:color="auto"/>
                                              </w:divBdr>
                                            </w:div>
                                            <w:div w:id="1634098509">
                                              <w:marLeft w:val="0"/>
                                              <w:marRight w:val="0"/>
                                              <w:marTop w:val="0"/>
                                              <w:marBottom w:val="0"/>
                                              <w:divBdr>
                                                <w:top w:val="none" w:sz="0" w:space="0" w:color="auto"/>
                                                <w:left w:val="none" w:sz="0" w:space="0" w:color="auto"/>
                                                <w:bottom w:val="none" w:sz="0" w:space="0" w:color="auto"/>
                                                <w:right w:val="none" w:sz="0" w:space="0" w:color="auto"/>
                                              </w:divBdr>
                                            </w:div>
                                            <w:div w:id="19249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584888">
      <w:bodyDiv w:val="1"/>
      <w:marLeft w:val="0"/>
      <w:marRight w:val="0"/>
      <w:marTop w:val="0"/>
      <w:marBottom w:val="0"/>
      <w:divBdr>
        <w:top w:val="none" w:sz="0" w:space="0" w:color="auto"/>
        <w:left w:val="none" w:sz="0" w:space="0" w:color="auto"/>
        <w:bottom w:val="none" w:sz="0" w:space="0" w:color="auto"/>
        <w:right w:val="none" w:sz="0" w:space="0" w:color="auto"/>
      </w:divBdr>
      <w:divsChild>
        <w:div w:id="1856187435">
          <w:marLeft w:val="0"/>
          <w:marRight w:val="0"/>
          <w:marTop w:val="480"/>
          <w:marBottom w:val="480"/>
          <w:divBdr>
            <w:top w:val="none" w:sz="0" w:space="0" w:color="auto"/>
            <w:left w:val="none" w:sz="0" w:space="0" w:color="auto"/>
            <w:bottom w:val="none" w:sz="0" w:space="0" w:color="auto"/>
            <w:right w:val="none" w:sz="0" w:space="0" w:color="auto"/>
          </w:divBdr>
          <w:divsChild>
            <w:div w:id="183637760">
              <w:marLeft w:val="0"/>
              <w:marRight w:val="0"/>
              <w:marTop w:val="0"/>
              <w:marBottom w:val="0"/>
              <w:divBdr>
                <w:top w:val="none" w:sz="0" w:space="0" w:color="auto"/>
                <w:left w:val="none" w:sz="0" w:space="0" w:color="auto"/>
                <w:bottom w:val="none" w:sz="0" w:space="0" w:color="auto"/>
                <w:right w:val="none" w:sz="0" w:space="0" w:color="auto"/>
              </w:divBdr>
              <w:divsChild>
                <w:div w:id="289014327">
                  <w:marLeft w:val="0"/>
                  <w:marRight w:val="0"/>
                  <w:marTop w:val="0"/>
                  <w:marBottom w:val="0"/>
                  <w:divBdr>
                    <w:top w:val="none" w:sz="0" w:space="0" w:color="auto"/>
                    <w:left w:val="none" w:sz="0" w:space="0" w:color="auto"/>
                    <w:bottom w:val="none" w:sz="0" w:space="0" w:color="auto"/>
                    <w:right w:val="none" w:sz="0" w:space="0" w:color="auto"/>
                  </w:divBdr>
                  <w:divsChild>
                    <w:div w:id="18165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91EA523D</Template>
  <TotalTime>1</TotalTime>
  <Pages>1</Pages>
  <Words>197</Words>
  <Characters>1128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sinnington parish</dc:creator>
  <cp:lastModifiedBy>Faye Snowden</cp:lastModifiedBy>
  <cp:revision>2</cp:revision>
  <cp:lastPrinted>2017-11-03T17:29:00Z</cp:lastPrinted>
  <dcterms:created xsi:type="dcterms:W3CDTF">2018-06-29T11:16:00Z</dcterms:created>
  <dcterms:modified xsi:type="dcterms:W3CDTF">2018-06-29T11:16:00Z</dcterms:modified>
</cp:coreProperties>
</file>