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CE" w:rsidRPr="0014121E" w:rsidRDefault="008163CE" w:rsidP="00AA66ED">
      <w:pPr>
        <w:pStyle w:val="ListParagraph"/>
        <w:numPr>
          <w:ilvl w:val="0"/>
          <w:numId w:val="1"/>
        </w:numPr>
        <w:rPr>
          <w:rFonts w:asciiTheme="minorHAnsi" w:hAnsiTheme="minorHAnsi" w:cstheme="minorHAnsi"/>
        </w:rPr>
      </w:pPr>
      <w:r w:rsidRPr="0014121E">
        <w:rPr>
          <w:rFonts w:asciiTheme="minorHAnsi" w:hAnsiTheme="minorHAnsi" w:cstheme="minorHAnsi"/>
        </w:rPr>
        <w:t>The Chairman welcomed all to the meet</w:t>
      </w:r>
      <w:r w:rsidR="009D1F04" w:rsidRPr="0014121E">
        <w:rPr>
          <w:rFonts w:asciiTheme="minorHAnsi" w:hAnsiTheme="minorHAnsi" w:cstheme="minorHAnsi"/>
        </w:rPr>
        <w:t>ing</w:t>
      </w:r>
      <w:r w:rsidR="004D29A1">
        <w:rPr>
          <w:rFonts w:asciiTheme="minorHAnsi" w:hAnsiTheme="minorHAnsi" w:cstheme="minorHAnsi"/>
        </w:rPr>
        <w:t>.</w:t>
      </w:r>
    </w:p>
    <w:p w:rsidR="009D1F04" w:rsidRPr="0014121E" w:rsidRDefault="00985A36" w:rsidP="009D1F04">
      <w:pPr>
        <w:pStyle w:val="ListParagraph"/>
        <w:numPr>
          <w:ilvl w:val="0"/>
          <w:numId w:val="1"/>
        </w:numPr>
        <w:rPr>
          <w:rFonts w:asciiTheme="minorHAnsi" w:hAnsiTheme="minorHAnsi" w:cstheme="minorHAnsi"/>
        </w:rPr>
      </w:pPr>
      <w:r>
        <w:rPr>
          <w:rFonts w:asciiTheme="minorHAnsi" w:hAnsiTheme="minorHAnsi" w:cstheme="minorHAnsi"/>
        </w:rPr>
        <w:t>Apologies for absence: MB</w:t>
      </w:r>
    </w:p>
    <w:p w:rsidR="007C7F72" w:rsidRDefault="00AA66ED" w:rsidP="00293829">
      <w:pPr>
        <w:pStyle w:val="ListParagraph"/>
        <w:numPr>
          <w:ilvl w:val="0"/>
          <w:numId w:val="1"/>
        </w:numPr>
        <w:rPr>
          <w:rFonts w:asciiTheme="minorHAnsi" w:hAnsiTheme="minorHAnsi" w:cstheme="minorHAnsi"/>
        </w:rPr>
      </w:pPr>
      <w:r w:rsidRPr="0014121E">
        <w:rPr>
          <w:rFonts w:asciiTheme="minorHAnsi" w:hAnsiTheme="minorHAnsi" w:cstheme="minorHAnsi"/>
        </w:rPr>
        <w:t>Minutes of</w:t>
      </w:r>
      <w:r w:rsidR="009D1F04" w:rsidRPr="0014121E">
        <w:rPr>
          <w:rFonts w:asciiTheme="minorHAnsi" w:hAnsiTheme="minorHAnsi" w:cstheme="minorHAnsi"/>
        </w:rPr>
        <w:t xml:space="preserve"> the last meeting held on the </w:t>
      </w:r>
      <w:r w:rsidR="00985A36">
        <w:rPr>
          <w:rFonts w:asciiTheme="minorHAnsi" w:hAnsiTheme="minorHAnsi" w:cstheme="minorHAnsi"/>
        </w:rPr>
        <w:t>8 January 2018</w:t>
      </w:r>
      <w:r w:rsidRPr="0014121E">
        <w:rPr>
          <w:rFonts w:asciiTheme="minorHAnsi" w:hAnsiTheme="minorHAnsi" w:cstheme="minorHAnsi"/>
        </w:rPr>
        <w:t xml:space="preserve"> (previously circulated) were approved</w:t>
      </w:r>
      <w:r w:rsidR="000256CC" w:rsidRPr="0014121E">
        <w:rPr>
          <w:rFonts w:asciiTheme="minorHAnsi" w:hAnsiTheme="minorHAnsi" w:cstheme="minorHAnsi"/>
        </w:rPr>
        <w:t>.</w:t>
      </w:r>
    </w:p>
    <w:p w:rsidR="008954F9" w:rsidRDefault="008954F9" w:rsidP="008954F9">
      <w:pPr>
        <w:ind w:left="360"/>
        <w:rPr>
          <w:rFonts w:asciiTheme="minorHAnsi" w:hAnsiTheme="minorHAnsi" w:cstheme="minorHAnsi"/>
        </w:rPr>
      </w:pPr>
      <w:r>
        <w:rPr>
          <w:rFonts w:asciiTheme="minorHAnsi" w:hAnsiTheme="minorHAnsi" w:cstheme="minorHAnsi"/>
        </w:rPr>
        <w:t xml:space="preserve">No further complaints had been received regarding horse riders using the footpath. </w:t>
      </w:r>
    </w:p>
    <w:p w:rsidR="008954F9" w:rsidRDefault="008954F9" w:rsidP="008954F9">
      <w:pPr>
        <w:ind w:left="360"/>
        <w:rPr>
          <w:rFonts w:asciiTheme="minorHAnsi" w:hAnsiTheme="minorHAnsi" w:cstheme="minorHAnsi"/>
        </w:rPr>
      </w:pPr>
      <w:r>
        <w:rPr>
          <w:rFonts w:asciiTheme="minorHAnsi" w:hAnsiTheme="minorHAnsi" w:cstheme="minorHAnsi"/>
        </w:rPr>
        <w:t>The small conifer tree on the green</w:t>
      </w:r>
      <w:r w:rsidR="00F049B2">
        <w:rPr>
          <w:rFonts w:asciiTheme="minorHAnsi" w:hAnsiTheme="minorHAnsi" w:cstheme="minorHAnsi"/>
        </w:rPr>
        <w:t xml:space="preserve"> is to </w:t>
      </w:r>
      <w:r>
        <w:rPr>
          <w:rFonts w:asciiTheme="minorHAnsi" w:hAnsiTheme="minorHAnsi" w:cstheme="minorHAnsi"/>
        </w:rPr>
        <w:t xml:space="preserve">be removed. </w:t>
      </w:r>
      <w:r w:rsidRPr="008954F9">
        <w:rPr>
          <w:rFonts w:asciiTheme="minorHAnsi" w:hAnsiTheme="minorHAnsi" w:cstheme="minorHAnsi"/>
          <w:b/>
        </w:rPr>
        <w:t>Action:</w:t>
      </w:r>
      <w:r>
        <w:rPr>
          <w:rFonts w:asciiTheme="minorHAnsi" w:hAnsiTheme="minorHAnsi" w:cstheme="minorHAnsi"/>
        </w:rPr>
        <w:t xml:space="preserve"> BB to action. </w:t>
      </w:r>
    </w:p>
    <w:p w:rsidR="008954F9" w:rsidRDefault="008954F9" w:rsidP="008954F9">
      <w:pPr>
        <w:ind w:left="360"/>
        <w:rPr>
          <w:rFonts w:asciiTheme="minorHAnsi" w:hAnsiTheme="minorHAnsi" w:cstheme="minorHAnsi"/>
        </w:rPr>
      </w:pPr>
      <w:r>
        <w:rPr>
          <w:rFonts w:asciiTheme="minorHAnsi" w:hAnsiTheme="minorHAnsi" w:cstheme="minorHAnsi"/>
        </w:rPr>
        <w:t xml:space="preserve">Cllrs to continue </w:t>
      </w:r>
      <w:r w:rsidR="00063E24" w:rsidRPr="00BE5E1B">
        <w:rPr>
          <w:rFonts w:asciiTheme="minorHAnsi" w:hAnsiTheme="minorHAnsi" w:cstheme="minorHAnsi"/>
        </w:rPr>
        <w:t>parking donation</w:t>
      </w:r>
      <w:r w:rsidR="00063E24">
        <w:rPr>
          <w:rFonts w:asciiTheme="minorHAnsi" w:hAnsiTheme="minorHAnsi" w:cstheme="minorHAnsi"/>
        </w:rPr>
        <w:t xml:space="preserve"> </w:t>
      </w:r>
      <w:r>
        <w:rPr>
          <w:rFonts w:asciiTheme="minorHAnsi" w:hAnsiTheme="minorHAnsi" w:cstheme="minorHAnsi"/>
        </w:rPr>
        <w:t xml:space="preserve">leaflet drops on vehicles parked on the green. </w:t>
      </w:r>
      <w:r w:rsidRPr="008954F9">
        <w:rPr>
          <w:rFonts w:asciiTheme="minorHAnsi" w:hAnsiTheme="minorHAnsi" w:cstheme="minorHAnsi"/>
          <w:b/>
        </w:rPr>
        <w:t>Action:</w:t>
      </w:r>
      <w:r>
        <w:rPr>
          <w:rFonts w:asciiTheme="minorHAnsi" w:hAnsiTheme="minorHAnsi" w:cstheme="minorHAnsi"/>
        </w:rPr>
        <w:t xml:space="preserve"> The Clerk to circulate the notice. </w:t>
      </w:r>
    </w:p>
    <w:p w:rsidR="008954F9" w:rsidRPr="008954F9" w:rsidRDefault="008954F9" w:rsidP="008954F9">
      <w:pPr>
        <w:ind w:left="360"/>
        <w:rPr>
          <w:rFonts w:asciiTheme="minorHAnsi" w:hAnsiTheme="minorHAnsi" w:cstheme="minorHAnsi"/>
        </w:rPr>
      </w:pPr>
    </w:p>
    <w:p w:rsidR="00AA66ED" w:rsidRPr="0014121E" w:rsidRDefault="00AA66ED" w:rsidP="00AA66ED">
      <w:pPr>
        <w:pStyle w:val="ListParagraph"/>
        <w:numPr>
          <w:ilvl w:val="0"/>
          <w:numId w:val="1"/>
        </w:numPr>
        <w:rPr>
          <w:rFonts w:asciiTheme="minorHAnsi" w:hAnsiTheme="minorHAnsi" w:cstheme="minorHAnsi"/>
        </w:rPr>
      </w:pPr>
      <w:r w:rsidRPr="0014121E">
        <w:rPr>
          <w:rFonts w:asciiTheme="minorHAnsi" w:hAnsiTheme="minorHAnsi" w:cstheme="minorHAnsi"/>
        </w:rPr>
        <w:t>Matters arising:</w:t>
      </w:r>
    </w:p>
    <w:p w:rsidR="00AA66ED" w:rsidRDefault="000E0E31" w:rsidP="00AA66ED">
      <w:pPr>
        <w:pStyle w:val="ListParagraph"/>
        <w:numPr>
          <w:ilvl w:val="1"/>
          <w:numId w:val="1"/>
        </w:numPr>
        <w:rPr>
          <w:rFonts w:asciiTheme="minorHAnsi" w:hAnsiTheme="minorHAnsi" w:cstheme="minorHAnsi"/>
        </w:rPr>
      </w:pPr>
      <w:r>
        <w:rPr>
          <w:rFonts w:asciiTheme="minorHAnsi" w:hAnsiTheme="minorHAnsi" w:cstheme="minorHAnsi"/>
        </w:rPr>
        <w:t>Honesty box</w:t>
      </w:r>
      <w:r w:rsidR="00293829" w:rsidRPr="0014121E">
        <w:rPr>
          <w:rFonts w:asciiTheme="minorHAnsi" w:hAnsiTheme="minorHAnsi" w:cstheme="minorHAnsi"/>
        </w:rPr>
        <w:t>.</w:t>
      </w:r>
      <w:r w:rsidR="00DC0021" w:rsidRPr="0014121E">
        <w:rPr>
          <w:rFonts w:asciiTheme="minorHAnsi" w:hAnsiTheme="minorHAnsi" w:cstheme="minorHAnsi"/>
        </w:rPr>
        <w:t xml:space="preserve">  M</w:t>
      </w:r>
      <w:r w:rsidR="000256CC" w:rsidRPr="0014121E">
        <w:rPr>
          <w:rFonts w:asciiTheme="minorHAnsi" w:hAnsiTheme="minorHAnsi" w:cstheme="minorHAnsi"/>
        </w:rPr>
        <w:t>S</w:t>
      </w:r>
      <w:r w:rsidR="00293829" w:rsidRPr="0014121E">
        <w:rPr>
          <w:rFonts w:asciiTheme="minorHAnsi" w:hAnsiTheme="minorHAnsi" w:cstheme="minorHAnsi"/>
        </w:rPr>
        <w:t xml:space="preserve"> to continue collecting</w:t>
      </w:r>
      <w:r w:rsidR="000256CC" w:rsidRPr="0014121E">
        <w:rPr>
          <w:rFonts w:asciiTheme="minorHAnsi" w:hAnsiTheme="minorHAnsi" w:cstheme="minorHAnsi"/>
        </w:rPr>
        <w:t>.</w:t>
      </w:r>
    </w:p>
    <w:p w:rsidR="00985A36" w:rsidRDefault="00985A36" w:rsidP="00AA66ED">
      <w:pPr>
        <w:pStyle w:val="ListParagraph"/>
        <w:numPr>
          <w:ilvl w:val="1"/>
          <w:numId w:val="1"/>
        </w:numPr>
        <w:rPr>
          <w:rFonts w:asciiTheme="minorHAnsi" w:hAnsiTheme="minorHAnsi" w:cstheme="minorHAnsi"/>
        </w:rPr>
      </w:pPr>
      <w:r>
        <w:rPr>
          <w:rFonts w:asciiTheme="minorHAnsi" w:hAnsiTheme="minorHAnsi" w:cstheme="minorHAnsi"/>
        </w:rPr>
        <w:t xml:space="preserve">Request from Ryedale Mountain Rescue. No objection. </w:t>
      </w:r>
    </w:p>
    <w:p w:rsidR="00985A36" w:rsidRPr="00985A36" w:rsidRDefault="00985A36" w:rsidP="00985A36">
      <w:pPr>
        <w:pStyle w:val="ListParagraph"/>
        <w:ind w:left="1070"/>
        <w:rPr>
          <w:rFonts w:asciiTheme="minorHAnsi" w:hAnsiTheme="minorHAnsi" w:cstheme="minorHAnsi"/>
        </w:rPr>
      </w:pPr>
      <w:r w:rsidRPr="00985A36">
        <w:rPr>
          <w:rFonts w:asciiTheme="minorHAnsi" w:hAnsiTheme="minorHAnsi" w:cstheme="minorHAnsi"/>
          <w:b/>
        </w:rPr>
        <w:t>Action:</w:t>
      </w:r>
      <w:r>
        <w:rPr>
          <w:rFonts w:asciiTheme="minorHAnsi" w:hAnsiTheme="minorHAnsi" w:cstheme="minorHAnsi"/>
        </w:rPr>
        <w:t xml:space="preserve"> The Clerk to inform. </w:t>
      </w:r>
    </w:p>
    <w:p w:rsidR="005114CF" w:rsidRDefault="00985A36" w:rsidP="005114CF">
      <w:pPr>
        <w:pStyle w:val="ListParagraph"/>
        <w:numPr>
          <w:ilvl w:val="1"/>
          <w:numId w:val="1"/>
        </w:numPr>
        <w:rPr>
          <w:rFonts w:asciiTheme="minorHAnsi" w:hAnsiTheme="minorHAnsi" w:cstheme="minorHAnsi"/>
        </w:rPr>
      </w:pPr>
      <w:r>
        <w:rPr>
          <w:rFonts w:asciiTheme="minorHAnsi" w:hAnsiTheme="minorHAnsi" w:cstheme="minorHAnsi"/>
        </w:rPr>
        <w:t>Request from the Police and Crime Commissioners Office</w:t>
      </w:r>
      <w:r w:rsidR="003C2BB3">
        <w:rPr>
          <w:rFonts w:asciiTheme="minorHAnsi" w:hAnsiTheme="minorHAnsi" w:cstheme="minorHAnsi"/>
        </w:rPr>
        <w:t xml:space="preserve">. </w:t>
      </w:r>
    </w:p>
    <w:p w:rsidR="00177C42" w:rsidRPr="00177C42" w:rsidRDefault="005114CF" w:rsidP="00177C42">
      <w:pPr>
        <w:pStyle w:val="ListParagraph"/>
        <w:ind w:left="1070"/>
        <w:rPr>
          <w:rFonts w:asciiTheme="minorHAnsi" w:hAnsiTheme="minorHAnsi" w:cstheme="minorHAnsi"/>
        </w:rPr>
      </w:pPr>
      <w:r w:rsidRPr="005114CF">
        <w:rPr>
          <w:rFonts w:asciiTheme="minorHAnsi" w:hAnsiTheme="minorHAnsi" w:cstheme="minorHAnsi"/>
          <w:b/>
        </w:rPr>
        <w:t>Action:</w:t>
      </w:r>
      <w:r w:rsidRPr="005114CF">
        <w:rPr>
          <w:rFonts w:asciiTheme="minorHAnsi" w:hAnsiTheme="minorHAnsi" w:cstheme="minorHAnsi"/>
        </w:rPr>
        <w:t xml:space="preserve"> The Clerk </w:t>
      </w:r>
      <w:r w:rsidR="003451CC">
        <w:rPr>
          <w:rFonts w:asciiTheme="minorHAnsi" w:hAnsiTheme="minorHAnsi" w:cstheme="minorHAnsi"/>
        </w:rPr>
        <w:t xml:space="preserve">to </w:t>
      </w:r>
      <w:r w:rsidR="00985A36">
        <w:rPr>
          <w:rFonts w:asciiTheme="minorHAnsi" w:hAnsiTheme="minorHAnsi" w:cstheme="minorHAnsi"/>
        </w:rPr>
        <w:t>thank Mr Hutchinson for his letter and that at present the PC is satisfied with the information feed to them from the regular police reports received</w:t>
      </w:r>
      <w:r w:rsidRPr="005114CF">
        <w:rPr>
          <w:rFonts w:asciiTheme="minorHAnsi" w:hAnsiTheme="minorHAnsi" w:cstheme="minorHAnsi"/>
        </w:rPr>
        <w:t xml:space="preserve">. </w:t>
      </w:r>
    </w:p>
    <w:p w:rsidR="00985A36" w:rsidRDefault="00985A36" w:rsidP="00FC2069">
      <w:pPr>
        <w:pStyle w:val="ListParagraph"/>
        <w:numPr>
          <w:ilvl w:val="1"/>
          <w:numId w:val="1"/>
        </w:numPr>
        <w:rPr>
          <w:rFonts w:asciiTheme="minorHAnsi" w:hAnsiTheme="minorHAnsi" w:cstheme="minorHAnsi"/>
        </w:rPr>
      </w:pPr>
      <w:r>
        <w:rPr>
          <w:rFonts w:asciiTheme="minorHAnsi" w:hAnsiTheme="minorHAnsi" w:cstheme="minorHAnsi"/>
        </w:rPr>
        <w:t xml:space="preserve">Village Green brown bin. The VH have asked the PC to consider paying for the green bin. No objection. </w:t>
      </w:r>
    </w:p>
    <w:p w:rsidR="00FC2069" w:rsidRPr="00985A36" w:rsidRDefault="00985A36" w:rsidP="008954F9">
      <w:pPr>
        <w:pStyle w:val="ListParagraph"/>
        <w:ind w:left="1070"/>
        <w:rPr>
          <w:rFonts w:asciiTheme="minorHAnsi" w:hAnsiTheme="minorHAnsi" w:cstheme="minorHAnsi"/>
        </w:rPr>
      </w:pPr>
      <w:r w:rsidRPr="00985A36">
        <w:rPr>
          <w:rFonts w:asciiTheme="minorHAnsi" w:hAnsiTheme="minorHAnsi" w:cstheme="minorHAnsi"/>
          <w:b/>
        </w:rPr>
        <w:t>Action:</w:t>
      </w:r>
      <w:r>
        <w:rPr>
          <w:rFonts w:asciiTheme="minorHAnsi" w:hAnsiTheme="minorHAnsi" w:cstheme="minorHAnsi"/>
        </w:rPr>
        <w:t xml:space="preserve"> The </w:t>
      </w:r>
      <w:r w:rsidR="00720EBB">
        <w:rPr>
          <w:rFonts w:asciiTheme="minorHAnsi" w:hAnsiTheme="minorHAnsi" w:cstheme="minorHAnsi"/>
        </w:rPr>
        <w:t>Clerk to arrange payment. £38.00 Chq 585</w:t>
      </w:r>
      <w:r w:rsidR="005C76C1" w:rsidRPr="00985A36">
        <w:rPr>
          <w:rFonts w:asciiTheme="minorHAnsi" w:hAnsiTheme="minorHAnsi" w:cstheme="minorHAnsi"/>
        </w:rPr>
        <w:t xml:space="preserve"> </w:t>
      </w:r>
    </w:p>
    <w:p w:rsidR="00413844" w:rsidRPr="001438E2" w:rsidRDefault="00413844" w:rsidP="00413844">
      <w:pPr>
        <w:pStyle w:val="ListParagraph"/>
        <w:ind w:left="1070"/>
        <w:rPr>
          <w:rFonts w:asciiTheme="minorHAnsi" w:hAnsiTheme="minorHAnsi" w:cstheme="minorHAnsi"/>
        </w:rPr>
      </w:pPr>
    </w:p>
    <w:p w:rsidR="00F14B9B" w:rsidRPr="001438E2" w:rsidRDefault="00F94B93" w:rsidP="00F14B9B">
      <w:pPr>
        <w:pStyle w:val="ListParagraph"/>
        <w:numPr>
          <w:ilvl w:val="0"/>
          <w:numId w:val="1"/>
        </w:numPr>
        <w:rPr>
          <w:rFonts w:asciiTheme="minorHAnsi" w:hAnsiTheme="minorHAnsi" w:cstheme="minorHAnsi"/>
        </w:rPr>
      </w:pPr>
      <w:r w:rsidRPr="001438E2">
        <w:rPr>
          <w:rFonts w:asciiTheme="minorHAnsi" w:hAnsiTheme="minorHAnsi" w:cstheme="minorHAnsi"/>
        </w:rPr>
        <w:t>Finance</w:t>
      </w:r>
    </w:p>
    <w:p w:rsidR="008954F9" w:rsidRPr="008954F9" w:rsidRDefault="008954F9" w:rsidP="008954F9">
      <w:pPr>
        <w:pStyle w:val="ListParagraph"/>
        <w:numPr>
          <w:ilvl w:val="0"/>
          <w:numId w:val="9"/>
        </w:numPr>
        <w:suppressAutoHyphens/>
        <w:spacing w:line="259" w:lineRule="auto"/>
        <w:ind w:left="1134" w:hanging="425"/>
        <w:jc w:val="both"/>
        <w:rPr>
          <w:rFonts w:asciiTheme="minorHAnsi" w:hAnsiTheme="minorHAnsi" w:cstheme="minorHAnsi"/>
        </w:rPr>
      </w:pPr>
      <w:r w:rsidRPr="008954F9">
        <w:rPr>
          <w:rFonts w:asciiTheme="minorHAnsi" w:hAnsiTheme="minorHAnsi" w:cstheme="minorHAnsi"/>
        </w:rPr>
        <w:t>Clerks Q4 Salary and expenses £280.94 chq no: 580</w:t>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p>
    <w:p w:rsidR="008954F9" w:rsidRPr="008954F9" w:rsidRDefault="008954F9" w:rsidP="008954F9">
      <w:pPr>
        <w:pStyle w:val="ListParagraph"/>
        <w:numPr>
          <w:ilvl w:val="0"/>
          <w:numId w:val="9"/>
        </w:numPr>
        <w:suppressAutoHyphens/>
        <w:spacing w:line="259" w:lineRule="auto"/>
        <w:ind w:left="1134" w:hanging="425"/>
        <w:jc w:val="both"/>
        <w:rPr>
          <w:rFonts w:asciiTheme="minorHAnsi" w:hAnsiTheme="minorHAnsi" w:cstheme="minorHAnsi"/>
        </w:rPr>
      </w:pPr>
      <w:r w:rsidRPr="008954F9">
        <w:rPr>
          <w:rFonts w:asciiTheme="minorHAnsi" w:hAnsiTheme="minorHAnsi" w:cstheme="minorHAnsi"/>
        </w:rPr>
        <w:t>HMRC Clerks Tax Q4 £61.00 chq no: 581</w:t>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p>
    <w:p w:rsidR="008954F9" w:rsidRPr="008954F9" w:rsidRDefault="008954F9" w:rsidP="008954F9">
      <w:pPr>
        <w:pStyle w:val="ListParagraph"/>
        <w:numPr>
          <w:ilvl w:val="0"/>
          <w:numId w:val="9"/>
        </w:numPr>
        <w:suppressAutoHyphens/>
        <w:spacing w:line="259" w:lineRule="auto"/>
        <w:ind w:left="1134" w:hanging="425"/>
        <w:jc w:val="both"/>
        <w:rPr>
          <w:rFonts w:asciiTheme="minorHAnsi" w:hAnsiTheme="minorHAnsi" w:cstheme="minorHAnsi"/>
        </w:rPr>
      </w:pPr>
      <w:r w:rsidRPr="008954F9">
        <w:rPr>
          <w:rFonts w:asciiTheme="minorHAnsi" w:hAnsiTheme="minorHAnsi" w:cstheme="minorHAnsi"/>
        </w:rPr>
        <w:t>YLCA Subscription £124.00 chq no: 582</w:t>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p>
    <w:p w:rsidR="008954F9" w:rsidRDefault="008954F9" w:rsidP="008954F9">
      <w:pPr>
        <w:pStyle w:val="ListParagraph"/>
        <w:numPr>
          <w:ilvl w:val="0"/>
          <w:numId w:val="9"/>
        </w:numPr>
        <w:suppressAutoHyphens/>
        <w:spacing w:line="259" w:lineRule="auto"/>
        <w:ind w:left="1134" w:hanging="425"/>
        <w:jc w:val="both"/>
        <w:rPr>
          <w:rFonts w:asciiTheme="minorHAnsi" w:hAnsiTheme="minorHAnsi" w:cstheme="minorHAnsi"/>
        </w:rPr>
      </w:pPr>
      <w:r w:rsidRPr="008954F9">
        <w:rPr>
          <w:rFonts w:asciiTheme="minorHAnsi" w:hAnsiTheme="minorHAnsi" w:cstheme="minorHAnsi"/>
        </w:rPr>
        <w:t>Circular seat Grange Farm Timber £420.00 chq no: 583</w:t>
      </w:r>
      <w:r w:rsidRPr="008954F9">
        <w:rPr>
          <w:rFonts w:asciiTheme="minorHAnsi" w:hAnsiTheme="minorHAnsi" w:cstheme="minorHAnsi"/>
        </w:rPr>
        <w:tab/>
      </w:r>
    </w:p>
    <w:p w:rsidR="008954F9" w:rsidRPr="008954F9" w:rsidRDefault="008954F9" w:rsidP="008954F9">
      <w:pPr>
        <w:pStyle w:val="ListParagraph"/>
        <w:suppressAutoHyphens/>
        <w:spacing w:line="259" w:lineRule="auto"/>
        <w:ind w:left="1134"/>
        <w:jc w:val="both"/>
        <w:rPr>
          <w:rFonts w:asciiTheme="minorHAnsi" w:hAnsiTheme="minorHAnsi" w:cstheme="minorHAnsi"/>
        </w:rPr>
      </w:pPr>
      <w:r w:rsidRPr="008954F9">
        <w:rPr>
          <w:rFonts w:asciiTheme="minorHAnsi" w:hAnsiTheme="minorHAnsi" w:cstheme="minorHAnsi"/>
          <w:b/>
        </w:rPr>
        <w:t>Action:</w:t>
      </w:r>
      <w:r>
        <w:rPr>
          <w:rFonts w:asciiTheme="minorHAnsi" w:hAnsiTheme="minorHAnsi" w:cstheme="minorHAnsi"/>
        </w:rPr>
        <w:t xml:space="preserve"> The Clerk to write to Mr</w:t>
      </w:r>
      <w:r w:rsidR="00B30F9E">
        <w:rPr>
          <w:rFonts w:asciiTheme="minorHAnsi" w:hAnsiTheme="minorHAnsi" w:cstheme="minorHAnsi"/>
        </w:rPr>
        <w:t xml:space="preserve"> David</w:t>
      </w:r>
      <w:r>
        <w:rPr>
          <w:rFonts w:asciiTheme="minorHAnsi" w:hAnsiTheme="minorHAnsi" w:cstheme="minorHAnsi"/>
        </w:rPr>
        <w:t xml:space="preserve"> Brown to thank him for his hard work. </w:t>
      </w:r>
      <w:r w:rsidR="00B30F9E">
        <w:rPr>
          <w:rFonts w:asciiTheme="minorHAnsi" w:hAnsiTheme="minorHAnsi" w:cstheme="minorHAnsi"/>
        </w:rPr>
        <w:tab/>
      </w:r>
    </w:p>
    <w:p w:rsidR="008954F9" w:rsidRPr="008954F9" w:rsidRDefault="008954F9" w:rsidP="008954F9">
      <w:pPr>
        <w:pStyle w:val="ListParagraph"/>
        <w:numPr>
          <w:ilvl w:val="0"/>
          <w:numId w:val="9"/>
        </w:numPr>
        <w:suppressAutoHyphens/>
        <w:spacing w:line="259" w:lineRule="auto"/>
        <w:ind w:left="1134" w:hanging="425"/>
        <w:jc w:val="both"/>
        <w:rPr>
          <w:rFonts w:asciiTheme="minorHAnsi" w:hAnsiTheme="minorHAnsi" w:cstheme="minorHAnsi"/>
        </w:rPr>
      </w:pPr>
      <w:r w:rsidRPr="008954F9">
        <w:rPr>
          <w:rFonts w:asciiTheme="minorHAnsi" w:hAnsiTheme="minorHAnsi" w:cstheme="minorHAnsi"/>
        </w:rPr>
        <w:t>Parking Donation Paid in £39.62</w:t>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r>
      <w:r w:rsidRPr="008954F9">
        <w:rPr>
          <w:rFonts w:asciiTheme="minorHAnsi" w:hAnsiTheme="minorHAnsi" w:cstheme="minorHAnsi"/>
        </w:rPr>
        <w:tab/>
        <w:t xml:space="preserve"> </w:t>
      </w:r>
      <w:r w:rsidRPr="008954F9">
        <w:rPr>
          <w:rFonts w:asciiTheme="minorHAnsi" w:hAnsiTheme="minorHAnsi" w:cstheme="minorHAnsi"/>
        </w:rPr>
        <w:tab/>
      </w:r>
      <w:r w:rsidRPr="008954F9">
        <w:rPr>
          <w:rFonts w:asciiTheme="minorHAnsi" w:hAnsiTheme="minorHAnsi" w:cstheme="minorHAnsi"/>
        </w:rPr>
        <w:tab/>
      </w:r>
    </w:p>
    <w:p w:rsidR="009B42FB" w:rsidRDefault="008954F9" w:rsidP="008954F9">
      <w:pPr>
        <w:pStyle w:val="ListParagraph"/>
        <w:numPr>
          <w:ilvl w:val="0"/>
          <w:numId w:val="9"/>
        </w:numPr>
        <w:suppressAutoHyphens/>
        <w:spacing w:line="259" w:lineRule="auto"/>
        <w:ind w:left="1134" w:hanging="425"/>
        <w:jc w:val="both"/>
        <w:rPr>
          <w:rFonts w:asciiTheme="minorHAnsi" w:hAnsiTheme="minorHAnsi" w:cstheme="minorHAnsi"/>
        </w:rPr>
      </w:pPr>
      <w:r w:rsidRPr="008954F9">
        <w:rPr>
          <w:rFonts w:asciiTheme="minorHAnsi" w:hAnsiTheme="minorHAnsi" w:cstheme="minorHAnsi"/>
        </w:rPr>
        <w:t>Internal Audit</w:t>
      </w:r>
      <w:r w:rsidR="009B42FB">
        <w:rPr>
          <w:rFonts w:asciiTheme="minorHAnsi" w:hAnsiTheme="minorHAnsi" w:cstheme="minorHAnsi"/>
        </w:rPr>
        <w:t xml:space="preserve">. Cllrs agreed to the internal audit being carried out by Rana. </w:t>
      </w:r>
    </w:p>
    <w:p w:rsidR="008954F9" w:rsidRPr="009B42FB" w:rsidRDefault="009B42FB" w:rsidP="009B42FB">
      <w:pPr>
        <w:pStyle w:val="ListParagraph"/>
        <w:suppressAutoHyphens/>
        <w:spacing w:line="259" w:lineRule="auto"/>
        <w:ind w:left="1134"/>
        <w:jc w:val="both"/>
        <w:rPr>
          <w:rFonts w:asciiTheme="minorHAnsi" w:hAnsiTheme="minorHAnsi" w:cstheme="minorHAnsi"/>
        </w:rPr>
      </w:pPr>
      <w:r w:rsidRPr="009B42FB">
        <w:rPr>
          <w:rFonts w:asciiTheme="minorHAnsi" w:hAnsiTheme="minorHAnsi" w:cstheme="minorHAnsi"/>
          <w:b/>
        </w:rPr>
        <w:t>Action:</w:t>
      </w:r>
      <w:r>
        <w:rPr>
          <w:rFonts w:asciiTheme="minorHAnsi" w:hAnsiTheme="minorHAnsi" w:cstheme="minorHAnsi"/>
        </w:rPr>
        <w:t xml:space="preserve"> The Clerk to arrange the internal audit once the annual return forms had been received from Littlejohn Auditors. </w:t>
      </w:r>
      <w:r>
        <w:rPr>
          <w:rFonts w:asciiTheme="minorHAnsi" w:hAnsiTheme="minorHAnsi" w:cstheme="minorHAnsi"/>
        </w:rPr>
        <w:tab/>
      </w:r>
      <w:r w:rsidR="008954F9" w:rsidRPr="009B42FB">
        <w:rPr>
          <w:rFonts w:asciiTheme="minorHAnsi" w:hAnsiTheme="minorHAnsi" w:cstheme="minorHAnsi"/>
        </w:rPr>
        <w:tab/>
      </w:r>
      <w:r w:rsidR="008954F9" w:rsidRPr="009B42FB">
        <w:rPr>
          <w:rFonts w:asciiTheme="minorHAnsi" w:hAnsiTheme="minorHAnsi" w:cstheme="minorHAnsi"/>
        </w:rPr>
        <w:tab/>
      </w:r>
      <w:r w:rsidR="008954F9" w:rsidRPr="009B42FB">
        <w:rPr>
          <w:rFonts w:asciiTheme="minorHAnsi" w:hAnsiTheme="minorHAnsi" w:cstheme="minorHAnsi"/>
        </w:rPr>
        <w:tab/>
      </w:r>
      <w:r w:rsidR="008954F9" w:rsidRPr="009B42FB">
        <w:rPr>
          <w:rFonts w:asciiTheme="minorHAnsi" w:hAnsiTheme="minorHAnsi" w:cstheme="minorHAnsi"/>
        </w:rPr>
        <w:tab/>
      </w:r>
      <w:r w:rsidR="008954F9" w:rsidRPr="009B42FB">
        <w:rPr>
          <w:rFonts w:asciiTheme="minorHAnsi" w:hAnsiTheme="minorHAnsi" w:cstheme="minorHAnsi"/>
        </w:rPr>
        <w:tab/>
      </w:r>
      <w:r w:rsidR="008954F9" w:rsidRPr="009B42FB">
        <w:rPr>
          <w:rFonts w:asciiTheme="minorHAnsi" w:hAnsiTheme="minorHAnsi" w:cstheme="minorHAnsi"/>
        </w:rPr>
        <w:tab/>
      </w:r>
    </w:p>
    <w:p w:rsidR="008954F9" w:rsidRPr="008954F9" w:rsidRDefault="008954F9" w:rsidP="008954F9">
      <w:pPr>
        <w:pStyle w:val="ListParagraph"/>
        <w:numPr>
          <w:ilvl w:val="0"/>
          <w:numId w:val="9"/>
        </w:numPr>
        <w:suppressAutoHyphens/>
        <w:spacing w:line="259" w:lineRule="auto"/>
        <w:ind w:left="1134" w:hanging="425"/>
        <w:jc w:val="both"/>
        <w:rPr>
          <w:rFonts w:asciiTheme="minorHAnsi" w:hAnsiTheme="minorHAnsi" w:cstheme="minorHAnsi"/>
        </w:rPr>
      </w:pPr>
      <w:r w:rsidRPr="008954F9">
        <w:rPr>
          <w:rFonts w:asciiTheme="minorHAnsi" w:hAnsiTheme="minorHAnsi" w:cstheme="minorHAnsi"/>
        </w:rPr>
        <w:t>The current bank balance as of February 2018 = £3264.94. Outgoing total £2957.20 and incoming £3473.64</w:t>
      </w:r>
    </w:p>
    <w:p w:rsidR="001438E2" w:rsidRDefault="001438E2" w:rsidP="001438E2">
      <w:pPr>
        <w:suppressAutoHyphens/>
        <w:spacing w:line="259" w:lineRule="auto"/>
        <w:jc w:val="both"/>
        <w:rPr>
          <w:rFonts w:asciiTheme="minorHAnsi" w:hAnsiTheme="minorHAnsi" w:cstheme="minorHAnsi"/>
        </w:rPr>
      </w:pPr>
    </w:p>
    <w:p w:rsidR="008954F9" w:rsidRDefault="00DC187B" w:rsidP="001438E2">
      <w:pPr>
        <w:suppressAutoHyphens/>
        <w:spacing w:line="259" w:lineRule="auto"/>
        <w:jc w:val="both"/>
        <w:rPr>
          <w:rFonts w:asciiTheme="minorHAnsi" w:hAnsiTheme="minorHAnsi" w:cstheme="minorHAnsi"/>
        </w:rPr>
      </w:pPr>
      <w:r>
        <w:rPr>
          <w:rFonts w:asciiTheme="minorHAnsi" w:hAnsiTheme="minorHAnsi" w:cstheme="minorHAnsi"/>
        </w:rPr>
        <w:t xml:space="preserve">Cllrs present agreed to pay a donation of £50.00 to support the Village Newsletter. </w:t>
      </w:r>
    </w:p>
    <w:p w:rsidR="00DC187B" w:rsidRDefault="00DC187B" w:rsidP="001438E2">
      <w:pPr>
        <w:suppressAutoHyphens/>
        <w:spacing w:line="259" w:lineRule="auto"/>
        <w:jc w:val="both"/>
        <w:rPr>
          <w:rFonts w:asciiTheme="minorHAnsi" w:hAnsiTheme="minorHAnsi" w:cstheme="minorHAnsi"/>
        </w:rPr>
      </w:pPr>
      <w:r w:rsidRPr="00DC187B">
        <w:rPr>
          <w:rFonts w:asciiTheme="minorHAnsi" w:hAnsiTheme="minorHAnsi" w:cstheme="minorHAnsi"/>
          <w:b/>
        </w:rPr>
        <w:t>Action:</w:t>
      </w:r>
      <w:r>
        <w:rPr>
          <w:rFonts w:asciiTheme="minorHAnsi" w:hAnsiTheme="minorHAnsi" w:cstheme="minorHAnsi"/>
        </w:rPr>
        <w:t xml:space="preserve"> The Clerk to arrange donation, Chq no: 584.</w:t>
      </w:r>
    </w:p>
    <w:p w:rsidR="00720EBB" w:rsidRDefault="00720EBB" w:rsidP="001438E2">
      <w:pPr>
        <w:suppressAutoHyphens/>
        <w:spacing w:line="259" w:lineRule="auto"/>
        <w:jc w:val="both"/>
        <w:rPr>
          <w:rFonts w:asciiTheme="minorHAnsi" w:hAnsiTheme="minorHAnsi" w:cstheme="minorHAnsi"/>
        </w:rPr>
      </w:pPr>
    </w:p>
    <w:p w:rsidR="00ED5759" w:rsidRPr="001438E2" w:rsidRDefault="00ED5759" w:rsidP="001438E2">
      <w:pPr>
        <w:suppressAutoHyphens/>
        <w:spacing w:line="259" w:lineRule="auto"/>
        <w:jc w:val="both"/>
        <w:rPr>
          <w:rFonts w:asciiTheme="minorHAnsi" w:hAnsiTheme="minorHAnsi" w:cstheme="minorHAnsi"/>
        </w:rPr>
      </w:pPr>
      <w:r w:rsidRPr="001438E2">
        <w:rPr>
          <w:rFonts w:asciiTheme="minorHAnsi" w:hAnsiTheme="minorHAnsi" w:cstheme="minorHAnsi"/>
        </w:rPr>
        <w:tab/>
      </w:r>
      <w:r w:rsidRPr="001438E2">
        <w:rPr>
          <w:rFonts w:asciiTheme="minorHAnsi" w:hAnsiTheme="minorHAnsi" w:cstheme="minorHAnsi"/>
        </w:rPr>
        <w:tab/>
      </w:r>
    </w:p>
    <w:p w:rsidR="00865B50" w:rsidRDefault="00BE5E1B" w:rsidP="0098683B">
      <w:pPr>
        <w:pStyle w:val="ListParagraph"/>
        <w:numPr>
          <w:ilvl w:val="0"/>
          <w:numId w:val="1"/>
        </w:numPr>
        <w:rPr>
          <w:rFonts w:asciiTheme="minorHAnsi" w:hAnsiTheme="minorHAnsi" w:cstheme="minorHAnsi"/>
        </w:rPr>
      </w:pPr>
      <w:r>
        <w:rPr>
          <w:rFonts w:asciiTheme="minorHAnsi" w:hAnsiTheme="minorHAnsi" w:cstheme="minorHAnsi"/>
        </w:rPr>
        <w:t>Flood Alleviation</w:t>
      </w:r>
      <w:r w:rsidR="00ED5759" w:rsidRPr="0014121E">
        <w:rPr>
          <w:rFonts w:asciiTheme="minorHAnsi" w:hAnsiTheme="minorHAnsi" w:cstheme="minorHAnsi"/>
        </w:rPr>
        <w:t xml:space="preserve"> Group</w:t>
      </w:r>
      <w:r w:rsidR="007C7801">
        <w:rPr>
          <w:rFonts w:asciiTheme="minorHAnsi" w:hAnsiTheme="minorHAnsi" w:cstheme="minorHAnsi"/>
        </w:rPr>
        <w:t xml:space="preserve"> (FAG)</w:t>
      </w:r>
      <w:r w:rsidR="00ED5759" w:rsidRPr="0014121E">
        <w:rPr>
          <w:rFonts w:asciiTheme="minorHAnsi" w:hAnsiTheme="minorHAnsi" w:cstheme="minorHAnsi"/>
        </w:rPr>
        <w:t xml:space="preserve">. </w:t>
      </w:r>
    </w:p>
    <w:p w:rsidR="007C7801" w:rsidRDefault="007C7801" w:rsidP="007C7801">
      <w:pPr>
        <w:pStyle w:val="ListParagraph"/>
        <w:ind w:left="360"/>
        <w:rPr>
          <w:rFonts w:asciiTheme="minorHAnsi" w:hAnsiTheme="minorHAnsi" w:cstheme="minorHAnsi"/>
        </w:rPr>
      </w:pPr>
      <w:r>
        <w:rPr>
          <w:rFonts w:asciiTheme="minorHAnsi" w:hAnsiTheme="minorHAnsi" w:cstheme="minorHAnsi"/>
        </w:rPr>
        <w:t xml:space="preserve">The Chairman updated the PC on developments in MBs absence. The terms of reference had been updated. </w:t>
      </w:r>
    </w:p>
    <w:p w:rsidR="007C7801" w:rsidRDefault="007C7801" w:rsidP="007C7801">
      <w:pPr>
        <w:pStyle w:val="ListParagraph"/>
        <w:ind w:left="360"/>
        <w:rPr>
          <w:rFonts w:asciiTheme="minorHAnsi" w:hAnsiTheme="minorHAnsi" w:cstheme="minorHAnsi"/>
        </w:rPr>
      </w:pPr>
      <w:r w:rsidRPr="007C7801">
        <w:rPr>
          <w:rFonts w:asciiTheme="minorHAnsi" w:hAnsiTheme="minorHAnsi" w:cstheme="minorHAnsi"/>
          <w:b/>
        </w:rPr>
        <w:t>Action:</w:t>
      </w:r>
      <w:r>
        <w:rPr>
          <w:rFonts w:asciiTheme="minorHAnsi" w:hAnsiTheme="minorHAnsi" w:cstheme="minorHAnsi"/>
        </w:rPr>
        <w:t xml:space="preserve"> The Chairman to send an electronic copy of the document to the Clerk. </w:t>
      </w:r>
    </w:p>
    <w:p w:rsidR="007C7801" w:rsidRDefault="007C7801" w:rsidP="007C7801">
      <w:pPr>
        <w:pStyle w:val="ListParagraph"/>
        <w:ind w:left="360"/>
        <w:rPr>
          <w:rFonts w:asciiTheme="minorHAnsi" w:hAnsiTheme="minorHAnsi" w:cstheme="minorHAnsi"/>
          <w:b/>
        </w:rPr>
      </w:pPr>
      <w:r>
        <w:rPr>
          <w:rFonts w:asciiTheme="minorHAnsi" w:hAnsiTheme="minorHAnsi" w:cstheme="minorHAnsi"/>
        </w:rPr>
        <w:t xml:space="preserve">Several letters had been sent to no response. </w:t>
      </w:r>
      <w:r w:rsidRPr="007C7801">
        <w:rPr>
          <w:rFonts w:asciiTheme="minorHAnsi" w:hAnsiTheme="minorHAnsi" w:cstheme="minorHAnsi"/>
        </w:rPr>
        <w:t xml:space="preserve">Cllrs agreed the need to write to the MP for assistance. </w:t>
      </w:r>
    </w:p>
    <w:p w:rsidR="007C7801" w:rsidRDefault="007C7801" w:rsidP="007C7801">
      <w:pPr>
        <w:pStyle w:val="ListParagraph"/>
        <w:ind w:left="360"/>
        <w:rPr>
          <w:rFonts w:asciiTheme="minorHAnsi" w:hAnsiTheme="minorHAnsi" w:cstheme="minorHAnsi"/>
          <w:b/>
        </w:rPr>
      </w:pPr>
      <w:r>
        <w:rPr>
          <w:rFonts w:asciiTheme="minorHAnsi" w:hAnsiTheme="minorHAnsi" w:cstheme="minorHAnsi"/>
          <w:b/>
        </w:rPr>
        <w:t xml:space="preserve">Action: </w:t>
      </w:r>
      <w:r w:rsidRPr="007C7801">
        <w:rPr>
          <w:rFonts w:asciiTheme="minorHAnsi" w:hAnsiTheme="minorHAnsi" w:cstheme="minorHAnsi"/>
        </w:rPr>
        <w:t>FAG to draft a letter to the MP.</w:t>
      </w:r>
      <w:r>
        <w:rPr>
          <w:rFonts w:asciiTheme="minorHAnsi" w:hAnsiTheme="minorHAnsi" w:cstheme="minorHAnsi"/>
          <w:b/>
        </w:rPr>
        <w:t xml:space="preserve"> </w:t>
      </w:r>
    </w:p>
    <w:p w:rsidR="00687A51" w:rsidRPr="00687A51" w:rsidRDefault="00687A51" w:rsidP="007C7801">
      <w:pPr>
        <w:pStyle w:val="ListParagraph"/>
        <w:ind w:left="360"/>
        <w:rPr>
          <w:rFonts w:asciiTheme="minorHAnsi" w:hAnsiTheme="minorHAnsi" w:cstheme="minorHAnsi"/>
        </w:rPr>
      </w:pPr>
      <w:r>
        <w:rPr>
          <w:rFonts w:asciiTheme="minorHAnsi" w:hAnsiTheme="minorHAnsi" w:cstheme="minorHAnsi"/>
        </w:rPr>
        <w:lastRenderedPageBreak/>
        <w:t xml:space="preserve">The Clerk had contacted RDC regarding the flood grant scheme and put the PC in contact with District Cllr Potter to seek assistance for the application and what to apply for. </w:t>
      </w:r>
    </w:p>
    <w:p w:rsidR="00687A51" w:rsidRDefault="00687A51" w:rsidP="007C7801">
      <w:pPr>
        <w:pStyle w:val="ListParagraph"/>
        <w:ind w:left="360"/>
        <w:rPr>
          <w:rFonts w:asciiTheme="minorHAnsi" w:hAnsiTheme="minorHAnsi" w:cstheme="minorHAnsi"/>
        </w:rPr>
      </w:pPr>
      <w:r>
        <w:rPr>
          <w:rFonts w:asciiTheme="minorHAnsi" w:hAnsiTheme="minorHAnsi" w:cstheme="minorHAnsi"/>
        </w:rPr>
        <w:t xml:space="preserve">Concern was shown to the possible future costs of maintaining the works previously done as part of the slowing the flow initiative. In particular the works carried </w:t>
      </w:r>
      <w:r w:rsidR="001C43E3">
        <w:rPr>
          <w:rFonts w:asciiTheme="minorHAnsi" w:hAnsiTheme="minorHAnsi" w:cstheme="minorHAnsi"/>
        </w:rPr>
        <w:t>out creating a bypass</w:t>
      </w:r>
      <w:r>
        <w:rPr>
          <w:rFonts w:asciiTheme="minorHAnsi" w:hAnsiTheme="minorHAnsi" w:cstheme="minorHAnsi"/>
        </w:rPr>
        <w:t xml:space="preserve"> </w:t>
      </w:r>
      <w:r w:rsidR="001C43E3" w:rsidRPr="001C43E3">
        <w:rPr>
          <w:rFonts w:asciiTheme="minorHAnsi" w:hAnsiTheme="minorHAnsi" w:cstheme="minorHAnsi"/>
        </w:rPr>
        <w:t>overflow channel that runs to the flood arch on the A170</w:t>
      </w:r>
      <w:r w:rsidR="001C43E3">
        <w:rPr>
          <w:rFonts w:asciiTheme="minorHAnsi" w:hAnsiTheme="minorHAnsi" w:cstheme="minorHAnsi"/>
        </w:rPr>
        <w:t xml:space="preserve"> which is</w:t>
      </w:r>
      <w:r>
        <w:rPr>
          <w:rFonts w:asciiTheme="minorHAnsi" w:hAnsiTheme="minorHAnsi" w:cstheme="minorHAnsi"/>
        </w:rPr>
        <w:t xml:space="preserve"> </w:t>
      </w:r>
      <w:r w:rsidR="00BE5E1B">
        <w:rPr>
          <w:rFonts w:asciiTheme="minorHAnsi" w:hAnsiTheme="minorHAnsi" w:cstheme="minorHAnsi"/>
        </w:rPr>
        <w:t>now</w:t>
      </w:r>
      <w:r w:rsidR="00F741FD" w:rsidRPr="00BE5E1B">
        <w:rPr>
          <w:rFonts w:asciiTheme="minorHAnsi" w:hAnsiTheme="minorHAnsi" w:cstheme="minorHAnsi"/>
        </w:rPr>
        <w:t xml:space="preserve"> heavily</w:t>
      </w:r>
      <w:r w:rsidRPr="00BE5E1B">
        <w:rPr>
          <w:rFonts w:asciiTheme="minorHAnsi" w:hAnsiTheme="minorHAnsi" w:cstheme="minorHAnsi"/>
        </w:rPr>
        <w:t xml:space="preserve"> silt</w:t>
      </w:r>
      <w:r w:rsidR="00F741FD" w:rsidRPr="00BE5E1B">
        <w:rPr>
          <w:rFonts w:asciiTheme="minorHAnsi" w:hAnsiTheme="minorHAnsi" w:cstheme="minorHAnsi"/>
        </w:rPr>
        <w:t>ed</w:t>
      </w:r>
      <w:r>
        <w:rPr>
          <w:rFonts w:asciiTheme="minorHAnsi" w:hAnsiTheme="minorHAnsi" w:cstheme="minorHAnsi"/>
        </w:rPr>
        <w:t xml:space="preserve"> and requires </w:t>
      </w:r>
      <w:r w:rsidR="001C43E3">
        <w:rPr>
          <w:rFonts w:asciiTheme="minorHAnsi" w:hAnsiTheme="minorHAnsi" w:cstheme="minorHAnsi"/>
        </w:rPr>
        <w:t>digging out</w:t>
      </w:r>
      <w:r>
        <w:rPr>
          <w:rFonts w:asciiTheme="minorHAnsi" w:hAnsiTheme="minorHAnsi" w:cstheme="minorHAnsi"/>
        </w:rPr>
        <w:t xml:space="preserve">. </w:t>
      </w:r>
    </w:p>
    <w:p w:rsidR="00687A51" w:rsidRDefault="00687A51" w:rsidP="007C7801">
      <w:pPr>
        <w:pStyle w:val="ListParagraph"/>
        <w:ind w:left="360"/>
        <w:rPr>
          <w:rFonts w:asciiTheme="minorHAnsi" w:hAnsiTheme="minorHAnsi" w:cstheme="minorHAnsi"/>
        </w:rPr>
      </w:pPr>
      <w:r w:rsidRPr="00687A51">
        <w:rPr>
          <w:rFonts w:asciiTheme="minorHAnsi" w:hAnsiTheme="minorHAnsi" w:cstheme="minorHAnsi"/>
          <w:b/>
        </w:rPr>
        <w:t>Action:</w:t>
      </w:r>
      <w:r>
        <w:rPr>
          <w:rFonts w:asciiTheme="minorHAnsi" w:hAnsiTheme="minorHAnsi" w:cstheme="minorHAnsi"/>
        </w:rPr>
        <w:t xml:space="preserve"> The Chairman and Clerk to write to the EA requesting assistance. </w:t>
      </w:r>
    </w:p>
    <w:p w:rsidR="00687A51" w:rsidRDefault="00687A51" w:rsidP="007C7801">
      <w:pPr>
        <w:pStyle w:val="ListParagraph"/>
        <w:ind w:left="360"/>
        <w:rPr>
          <w:rFonts w:asciiTheme="minorHAnsi" w:hAnsiTheme="minorHAnsi" w:cstheme="minorHAnsi"/>
        </w:rPr>
      </w:pPr>
    </w:p>
    <w:p w:rsidR="00687A51" w:rsidRDefault="00687A51" w:rsidP="009775E7">
      <w:pPr>
        <w:pStyle w:val="ListParagraph"/>
        <w:ind w:left="360"/>
        <w:rPr>
          <w:rFonts w:asciiTheme="minorHAnsi" w:hAnsiTheme="minorHAnsi" w:cstheme="minorHAnsi"/>
          <w:color w:val="000000"/>
        </w:rPr>
      </w:pPr>
      <w:r w:rsidRPr="009775E7">
        <w:rPr>
          <w:rFonts w:asciiTheme="minorHAnsi" w:hAnsiTheme="minorHAnsi" w:cstheme="minorHAnsi"/>
        </w:rPr>
        <w:t xml:space="preserve">A </w:t>
      </w:r>
      <w:r w:rsidR="009775E7" w:rsidRPr="009775E7">
        <w:rPr>
          <w:rFonts w:asciiTheme="minorHAnsi" w:hAnsiTheme="minorHAnsi" w:cstheme="minorHAnsi"/>
        </w:rPr>
        <w:t xml:space="preserve">joint EA and DEFRA </w:t>
      </w:r>
      <w:r w:rsidRPr="009775E7">
        <w:rPr>
          <w:rFonts w:asciiTheme="minorHAnsi" w:hAnsiTheme="minorHAnsi" w:cstheme="minorHAnsi"/>
        </w:rPr>
        <w:t xml:space="preserve">forum will be held in London on </w:t>
      </w:r>
      <w:r w:rsidR="009775E7" w:rsidRPr="009775E7">
        <w:rPr>
          <w:rFonts w:asciiTheme="minorHAnsi" w:hAnsiTheme="minorHAnsi" w:cstheme="minorHAnsi"/>
        </w:rPr>
        <w:t>25</w:t>
      </w:r>
      <w:r w:rsidR="009775E7" w:rsidRPr="009775E7">
        <w:rPr>
          <w:rFonts w:asciiTheme="minorHAnsi" w:hAnsiTheme="minorHAnsi" w:cstheme="minorHAnsi"/>
          <w:vertAlign w:val="superscript"/>
        </w:rPr>
        <w:t>th</w:t>
      </w:r>
      <w:r w:rsidR="009775E7" w:rsidRPr="009775E7">
        <w:rPr>
          <w:rFonts w:asciiTheme="minorHAnsi" w:hAnsiTheme="minorHAnsi" w:cstheme="minorHAnsi"/>
        </w:rPr>
        <w:t xml:space="preserve"> April </w:t>
      </w:r>
      <w:r w:rsidR="009775E7">
        <w:rPr>
          <w:rFonts w:asciiTheme="minorHAnsi" w:hAnsiTheme="minorHAnsi" w:cstheme="minorHAnsi"/>
          <w:color w:val="000000"/>
        </w:rPr>
        <w:t>where a group of experts will</w:t>
      </w:r>
      <w:r w:rsidRPr="009775E7">
        <w:rPr>
          <w:rFonts w:asciiTheme="minorHAnsi" w:hAnsiTheme="minorHAnsi" w:cstheme="minorHAnsi"/>
          <w:color w:val="000000"/>
        </w:rPr>
        <w:t xml:space="preserve"> examine how best to coordinate a coherent multi-agency strategy to manage flooding and instances of extreme weather.</w:t>
      </w:r>
      <w:r w:rsidR="009775E7">
        <w:rPr>
          <w:rFonts w:asciiTheme="minorHAnsi" w:hAnsiTheme="minorHAnsi" w:cstheme="minorHAnsi"/>
          <w:color w:val="000000"/>
        </w:rPr>
        <w:t xml:space="preserve"> </w:t>
      </w:r>
      <w:r w:rsidR="00F049B2">
        <w:rPr>
          <w:rFonts w:asciiTheme="minorHAnsi" w:hAnsiTheme="minorHAnsi" w:cstheme="minorHAnsi"/>
          <w:color w:val="000000"/>
        </w:rPr>
        <w:t xml:space="preserve">The PC is not in a financial position to cover the cost of a representative attending the forum. </w:t>
      </w:r>
    </w:p>
    <w:p w:rsidR="009775E7" w:rsidRPr="009775E7" w:rsidRDefault="009775E7" w:rsidP="009775E7">
      <w:pPr>
        <w:pStyle w:val="ListParagraph"/>
        <w:ind w:left="360"/>
        <w:rPr>
          <w:rFonts w:asciiTheme="minorHAnsi" w:hAnsiTheme="minorHAnsi" w:cstheme="minorHAnsi"/>
        </w:rPr>
      </w:pPr>
      <w:r w:rsidRPr="001B62DB">
        <w:rPr>
          <w:rFonts w:asciiTheme="minorHAnsi" w:hAnsiTheme="minorHAnsi" w:cstheme="minorHAnsi"/>
          <w:b/>
        </w:rPr>
        <w:t>Action:</w:t>
      </w:r>
      <w:r>
        <w:rPr>
          <w:rFonts w:asciiTheme="minorHAnsi" w:hAnsiTheme="minorHAnsi" w:cstheme="minorHAnsi"/>
        </w:rPr>
        <w:t xml:space="preserve"> The Clerk to ask the Forestry Commission and </w:t>
      </w:r>
      <w:r w:rsidR="001B62DB">
        <w:rPr>
          <w:rFonts w:asciiTheme="minorHAnsi" w:hAnsiTheme="minorHAnsi" w:cstheme="minorHAnsi"/>
        </w:rPr>
        <w:t>Jeremy Walker if they</w:t>
      </w:r>
      <w:r w:rsidR="00F049B2">
        <w:rPr>
          <w:rFonts w:asciiTheme="minorHAnsi" w:hAnsiTheme="minorHAnsi" w:cstheme="minorHAnsi"/>
        </w:rPr>
        <w:t>,</w:t>
      </w:r>
      <w:r w:rsidR="001B62DB">
        <w:rPr>
          <w:rFonts w:asciiTheme="minorHAnsi" w:hAnsiTheme="minorHAnsi" w:cstheme="minorHAnsi"/>
        </w:rPr>
        <w:t xml:space="preserve"> or a colleague</w:t>
      </w:r>
      <w:r w:rsidR="00F049B2">
        <w:rPr>
          <w:rFonts w:asciiTheme="minorHAnsi" w:hAnsiTheme="minorHAnsi" w:cstheme="minorHAnsi"/>
        </w:rPr>
        <w:t>,</w:t>
      </w:r>
      <w:r w:rsidR="001B62DB">
        <w:rPr>
          <w:rFonts w:asciiTheme="minorHAnsi" w:hAnsiTheme="minorHAnsi" w:cstheme="minorHAnsi"/>
        </w:rPr>
        <w:t xml:space="preserve"> plan to attend and if so could possibly feedback any </w:t>
      </w:r>
      <w:r w:rsidR="00F049B2">
        <w:rPr>
          <w:rFonts w:asciiTheme="minorHAnsi" w:hAnsiTheme="minorHAnsi" w:cstheme="minorHAnsi"/>
        </w:rPr>
        <w:t xml:space="preserve">conclusions </w:t>
      </w:r>
      <w:r w:rsidR="001B62DB">
        <w:rPr>
          <w:rFonts w:asciiTheme="minorHAnsi" w:hAnsiTheme="minorHAnsi" w:cstheme="minorHAnsi"/>
        </w:rPr>
        <w:t xml:space="preserve">to the PC. </w:t>
      </w:r>
    </w:p>
    <w:p w:rsidR="00C912FD" w:rsidRPr="00C912FD" w:rsidRDefault="00C912FD" w:rsidP="00C912FD">
      <w:pPr>
        <w:rPr>
          <w:rFonts w:asciiTheme="minorHAnsi" w:hAnsiTheme="minorHAnsi" w:cstheme="minorHAnsi"/>
        </w:rPr>
      </w:pPr>
    </w:p>
    <w:p w:rsidR="00894392" w:rsidRDefault="00894392" w:rsidP="00894392">
      <w:pPr>
        <w:pStyle w:val="ListParagraph"/>
        <w:numPr>
          <w:ilvl w:val="0"/>
          <w:numId w:val="1"/>
        </w:numPr>
        <w:rPr>
          <w:rFonts w:asciiTheme="minorHAnsi" w:hAnsiTheme="minorHAnsi" w:cstheme="minorHAnsi"/>
        </w:rPr>
      </w:pPr>
      <w:r w:rsidRPr="00894392">
        <w:rPr>
          <w:rFonts w:asciiTheme="minorHAnsi" w:hAnsiTheme="minorHAnsi" w:cstheme="minorHAnsi"/>
        </w:rPr>
        <w:t>HB updated the PC on the progress of the Resilience Plan. The plan</w:t>
      </w:r>
      <w:r>
        <w:rPr>
          <w:rFonts w:asciiTheme="minorHAnsi" w:hAnsiTheme="minorHAnsi" w:cstheme="minorHAnsi"/>
        </w:rPr>
        <w:t xml:space="preserve"> is complete and was circulated for final comment. More copies will then be printed and made available. </w:t>
      </w:r>
    </w:p>
    <w:p w:rsidR="00894392" w:rsidRDefault="00894392" w:rsidP="00894392">
      <w:pPr>
        <w:pStyle w:val="ListParagraph"/>
        <w:ind w:left="360"/>
        <w:rPr>
          <w:rFonts w:asciiTheme="minorHAnsi" w:hAnsiTheme="minorHAnsi" w:cstheme="minorHAnsi"/>
        </w:rPr>
      </w:pPr>
      <w:r w:rsidRPr="00894392">
        <w:rPr>
          <w:rFonts w:asciiTheme="minorHAnsi" w:hAnsiTheme="minorHAnsi" w:cstheme="minorHAnsi"/>
          <w:b/>
        </w:rPr>
        <w:t>Action:</w:t>
      </w:r>
      <w:r>
        <w:rPr>
          <w:rFonts w:asciiTheme="minorHAnsi" w:hAnsiTheme="minorHAnsi" w:cstheme="minorHAnsi"/>
        </w:rPr>
        <w:t xml:space="preserve"> HB to send the Clerk an electronic copy. </w:t>
      </w:r>
    </w:p>
    <w:p w:rsidR="00894392" w:rsidRDefault="00BE5E1B" w:rsidP="00894392">
      <w:pPr>
        <w:pStyle w:val="ListParagraph"/>
        <w:ind w:left="360"/>
        <w:rPr>
          <w:rFonts w:asciiTheme="minorHAnsi" w:hAnsiTheme="minorHAnsi" w:cstheme="minorHAnsi"/>
        </w:rPr>
      </w:pPr>
      <w:r>
        <w:rPr>
          <w:rFonts w:asciiTheme="minorHAnsi" w:hAnsiTheme="minorHAnsi" w:cstheme="minorHAnsi"/>
        </w:rPr>
        <w:t>The</w:t>
      </w:r>
      <w:r w:rsidR="00F049B2">
        <w:rPr>
          <w:rFonts w:asciiTheme="minorHAnsi" w:hAnsiTheme="minorHAnsi" w:cstheme="minorHAnsi"/>
        </w:rPr>
        <w:t xml:space="preserve"> </w:t>
      </w:r>
      <w:r w:rsidR="00F741FD" w:rsidRPr="00BE5E1B">
        <w:rPr>
          <w:rFonts w:asciiTheme="minorHAnsi" w:hAnsiTheme="minorHAnsi" w:cstheme="minorHAnsi"/>
        </w:rPr>
        <w:t>emergency</w:t>
      </w:r>
      <w:r w:rsidR="00F741FD">
        <w:rPr>
          <w:rFonts w:asciiTheme="minorHAnsi" w:hAnsiTheme="minorHAnsi" w:cstheme="minorHAnsi"/>
        </w:rPr>
        <w:t xml:space="preserve"> </w:t>
      </w:r>
      <w:r w:rsidR="00F049B2">
        <w:rPr>
          <w:rFonts w:asciiTheme="minorHAnsi" w:hAnsiTheme="minorHAnsi" w:cstheme="minorHAnsi"/>
        </w:rPr>
        <w:t>kit has</w:t>
      </w:r>
      <w:r w:rsidR="00894392">
        <w:rPr>
          <w:rFonts w:asciiTheme="minorHAnsi" w:hAnsiTheme="minorHAnsi" w:cstheme="minorHAnsi"/>
        </w:rPr>
        <w:t xml:space="preserve"> arrived, it was agreed this should be kept in the Village Hall in a clearly marked cupboard.</w:t>
      </w:r>
      <w:r w:rsidR="00F049B2">
        <w:rPr>
          <w:rFonts w:asciiTheme="minorHAnsi" w:hAnsiTheme="minorHAnsi" w:cstheme="minorHAnsi"/>
        </w:rPr>
        <w:t xml:space="preserve">  The plan still needs</w:t>
      </w:r>
      <w:r w:rsidR="00894392">
        <w:rPr>
          <w:rFonts w:asciiTheme="minorHAnsi" w:hAnsiTheme="minorHAnsi" w:cstheme="minorHAnsi"/>
        </w:rPr>
        <w:t xml:space="preserve"> a list of the useful skills and equipment around the village that could be used in an emergency situation. </w:t>
      </w:r>
      <w:proofErr w:type="gramStart"/>
      <w:r w:rsidR="00894392">
        <w:rPr>
          <w:rFonts w:asciiTheme="minorHAnsi" w:hAnsiTheme="minorHAnsi" w:cstheme="minorHAnsi"/>
        </w:rPr>
        <w:t>HB to update Parishioners and request this information at the Annual Meeting.</w:t>
      </w:r>
      <w:proofErr w:type="gramEnd"/>
      <w:r w:rsidR="00894392">
        <w:rPr>
          <w:rFonts w:asciiTheme="minorHAnsi" w:hAnsiTheme="minorHAnsi" w:cstheme="minorHAnsi"/>
        </w:rPr>
        <w:t xml:space="preserve"> </w:t>
      </w:r>
      <w:r w:rsidR="00063E24">
        <w:rPr>
          <w:rFonts w:asciiTheme="minorHAnsi" w:hAnsiTheme="minorHAnsi" w:cstheme="minorHAnsi"/>
        </w:rPr>
        <w:t>The First Aid Training was arranged to take place this Saturday.</w:t>
      </w:r>
    </w:p>
    <w:p w:rsidR="00C912FD" w:rsidRDefault="00894392" w:rsidP="00894392">
      <w:pPr>
        <w:pStyle w:val="ListParagraph"/>
        <w:ind w:left="360"/>
        <w:rPr>
          <w:rFonts w:asciiTheme="minorHAnsi" w:hAnsiTheme="minorHAnsi" w:cstheme="minorHAnsi"/>
        </w:rPr>
      </w:pPr>
      <w:r w:rsidRPr="00894392">
        <w:rPr>
          <w:rFonts w:asciiTheme="minorHAnsi" w:hAnsiTheme="minorHAnsi" w:cstheme="minorHAnsi"/>
          <w:b/>
        </w:rPr>
        <w:t>Action:</w:t>
      </w:r>
      <w:r>
        <w:rPr>
          <w:rFonts w:asciiTheme="minorHAnsi" w:hAnsiTheme="minorHAnsi" w:cstheme="minorHAnsi"/>
        </w:rPr>
        <w:t xml:space="preserve"> MS to recirculate the sandbag gate codes to Cllrs</w:t>
      </w:r>
    </w:p>
    <w:p w:rsidR="00E1302A" w:rsidRPr="00E1302A" w:rsidRDefault="00894392" w:rsidP="00E1302A">
      <w:pPr>
        <w:pStyle w:val="ListParagraph"/>
        <w:ind w:left="360"/>
        <w:rPr>
          <w:rFonts w:asciiTheme="minorHAnsi" w:hAnsiTheme="minorHAnsi" w:cstheme="minorHAnsi"/>
        </w:rPr>
      </w:pPr>
      <w:r>
        <w:rPr>
          <w:rFonts w:asciiTheme="minorHAnsi" w:hAnsiTheme="minorHAnsi" w:cstheme="minorHAnsi"/>
        </w:rPr>
        <w:t>All present thanked HB for her hard work and dedication to this project.</w:t>
      </w:r>
    </w:p>
    <w:p w:rsidR="00F00A5D" w:rsidRPr="00C912FD" w:rsidRDefault="004D29A1" w:rsidP="00C912FD">
      <w:pPr>
        <w:pStyle w:val="ListParagraph"/>
        <w:ind w:left="360"/>
        <w:rPr>
          <w:rFonts w:asciiTheme="minorHAnsi" w:hAnsiTheme="minorHAnsi" w:cstheme="minorHAnsi"/>
        </w:rPr>
      </w:pPr>
      <w:r w:rsidRPr="00C912FD">
        <w:rPr>
          <w:rFonts w:asciiTheme="minorHAnsi" w:hAnsiTheme="minorHAnsi" w:cstheme="minorHAnsi"/>
        </w:rPr>
        <w:t xml:space="preserve"> </w:t>
      </w:r>
    </w:p>
    <w:p w:rsidR="00E1302A" w:rsidRDefault="00E1302A" w:rsidP="00B61604">
      <w:pPr>
        <w:pStyle w:val="ListParagraph"/>
        <w:numPr>
          <w:ilvl w:val="0"/>
          <w:numId w:val="1"/>
        </w:numPr>
        <w:rPr>
          <w:rFonts w:asciiTheme="minorHAnsi" w:hAnsiTheme="minorHAnsi" w:cstheme="minorHAnsi"/>
        </w:rPr>
      </w:pPr>
      <w:r>
        <w:rPr>
          <w:rFonts w:asciiTheme="minorHAnsi" w:hAnsiTheme="minorHAnsi" w:cstheme="minorHAnsi"/>
        </w:rPr>
        <w:t xml:space="preserve">General Date Protection Regulations (GDPR). The Clerk had previously circulated the ICO toolkit and informed Cllrs of the new responsibilities under the regulations commencing in April 2018. All agreed the Clerk could confidentially destroy planning application once the PC had submitted its view.  An in depth discussion took place and it was decided to hold a separate meeting to discuss the requirements in more detail. </w:t>
      </w:r>
    </w:p>
    <w:p w:rsidR="00E1302A" w:rsidRDefault="00E1302A" w:rsidP="00E1302A">
      <w:pPr>
        <w:pStyle w:val="ListParagraph"/>
        <w:ind w:left="360"/>
        <w:rPr>
          <w:rFonts w:asciiTheme="minorHAnsi" w:hAnsiTheme="minorHAnsi" w:cstheme="minorHAnsi"/>
        </w:rPr>
      </w:pPr>
      <w:r w:rsidRPr="00E1302A">
        <w:rPr>
          <w:rFonts w:asciiTheme="minorHAnsi" w:hAnsiTheme="minorHAnsi" w:cstheme="minorHAnsi"/>
          <w:b/>
        </w:rPr>
        <w:t>Action:</w:t>
      </w:r>
      <w:r w:rsidR="00F049B2">
        <w:rPr>
          <w:rFonts w:asciiTheme="minorHAnsi" w:hAnsiTheme="minorHAnsi" w:cstheme="minorHAnsi"/>
        </w:rPr>
        <w:t xml:space="preserve"> The PC to meet and discuss GDPR.</w:t>
      </w:r>
    </w:p>
    <w:p w:rsidR="00E1302A" w:rsidRDefault="00E1302A" w:rsidP="00E1302A">
      <w:pPr>
        <w:pStyle w:val="ListParagraph"/>
        <w:ind w:left="360"/>
        <w:rPr>
          <w:rFonts w:asciiTheme="minorHAnsi" w:hAnsiTheme="minorHAnsi" w:cstheme="minorHAnsi"/>
        </w:rPr>
      </w:pPr>
      <w:r w:rsidRPr="00E1302A">
        <w:rPr>
          <w:rFonts w:asciiTheme="minorHAnsi" w:hAnsiTheme="minorHAnsi" w:cstheme="minorHAnsi"/>
          <w:b/>
        </w:rPr>
        <w:t>Action:</w:t>
      </w:r>
      <w:r>
        <w:rPr>
          <w:rFonts w:asciiTheme="minorHAnsi" w:hAnsiTheme="minorHAnsi" w:cstheme="minorHAnsi"/>
        </w:rPr>
        <w:t xml:space="preserve"> The Chairman to add to the agenda for the Annual Meeting. </w:t>
      </w:r>
    </w:p>
    <w:p w:rsidR="00E1302A" w:rsidRDefault="00E1302A" w:rsidP="00E1302A">
      <w:pPr>
        <w:pStyle w:val="ListParagraph"/>
        <w:ind w:left="360"/>
        <w:rPr>
          <w:rFonts w:asciiTheme="minorHAnsi" w:hAnsiTheme="minorHAnsi" w:cstheme="minorHAnsi"/>
        </w:rPr>
      </w:pPr>
    </w:p>
    <w:p w:rsidR="00B61604" w:rsidRPr="00B61604" w:rsidRDefault="00E1302A" w:rsidP="00B61604">
      <w:pPr>
        <w:pStyle w:val="ListParagraph"/>
        <w:numPr>
          <w:ilvl w:val="0"/>
          <w:numId w:val="1"/>
        </w:numPr>
        <w:rPr>
          <w:rFonts w:asciiTheme="minorHAnsi" w:hAnsiTheme="minorHAnsi" w:cstheme="minorHAnsi"/>
        </w:rPr>
      </w:pPr>
      <w:r>
        <w:rPr>
          <w:rFonts w:asciiTheme="minorHAnsi" w:hAnsiTheme="minorHAnsi" w:cstheme="minorHAnsi"/>
        </w:rPr>
        <w:t xml:space="preserve">Planning Applications - </w:t>
      </w:r>
      <w:r w:rsidR="003451CC">
        <w:rPr>
          <w:rFonts w:asciiTheme="minorHAnsi" w:hAnsiTheme="minorHAnsi" w:cstheme="minorHAnsi"/>
        </w:rPr>
        <w:tab/>
      </w:r>
      <w:r w:rsidR="003451CC">
        <w:rPr>
          <w:rFonts w:asciiTheme="minorHAnsi" w:hAnsiTheme="minorHAnsi" w:cstheme="minorHAnsi"/>
        </w:rPr>
        <w:tab/>
      </w:r>
      <w:r w:rsidR="003451CC">
        <w:rPr>
          <w:rFonts w:asciiTheme="minorHAnsi" w:hAnsiTheme="minorHAnsi" w:cstheme="minorHAnsi"/>
        </w:rPr>
        <w:tab/>
      </w:r>
      <w:r w:rsidR="003451CC">
        <w:rPr>
          <w:rFonts w:asciiTheme="minorHAnsi" w:hAnsiTheme="minorHAnsi" w:cstheme="minorHAnsi"/>
        </w:rPr>
        <w:tab/>
      </w:r>
      <w:r w:rsidR="003451CC">
        <w:rPr>
          <w:rFonts w:asciiTheme="minorHAnsi" w:hAnsiTheme="minorHAnsi" w:cstheme="minorHAnsi"/>
        </w:rPr>
        <w:tab/>
      </w:r>
      <w:r w:rsidR="003451CC">
        <w:rPr>
          <w:rFonts w:asciiTheme="minorHAnsi" w:hAnsiTheme="minorHAnsi" w:cstheme="minorHAnsi"/>
        </w:rPr>
        <w:tab/>
      </w:r>
      <w:r w:rsidR="003451CC">
        <w:rPr>
          <w:rFonts w:asciiTheme="minorHAnsi" w:hAnsiTheme="minorHAnsi" w:cstheme="minorHAnsi"/>
        </w:rPr>
        <w:tab/>
      </w:r>
    </w:p>
    <w:p w:rsidR="002D542F" w:rsidRPr="002D542F" w:rsidRDefault="002D542F" w:rsidP="0043407A">
      <w:pPr>
        <w:ind w:left="284"/>
        <w:rPr>
          <w:rFonts w:asciiTheme="minorHAnsi" w:hAnsiTheme="minorHAnsi" w:cstheme="minorHAnsi"/>
        </w:rPr>
      </w:pPr>
      <w:r w:rsidRPr="002D542F">
        <w:rPr>
          <w:rFonts w:asciiTheme="minorHAnsi" w:hAnsiTheme="minorHAnsi" w:cstheme="minorHAnsi"/>
        </w:rPr>
        <w:t xml:space="preserve">NYM/2018/0050/LB – Application for Listed Building consent for installation of replacement front and rear doors at The Old Vicarage, Moor Lane </w:t>
      </w:r>
      <w:proofErr w:type="spellStart"/>
      <w:r w:rsidRPr="002D542F">
        <w:rPr>
          <w:rFonts w:asciiTheme="minorHAnsi" w:hAnsiTheme="minorHAnsi" w:cstheme="minorHAnsi"/>
        </w:rPr>
        <w:t>Sinnington</w:t>
      </w:r>
      <w:proofErr w:type="spellEnd"/>
      <w:proofErr w:type="gramStart"/>
      <w:r w:rsidRPr="002D542F">
        <w:rPr>
          <w:rFonts w:asciiTheme="minorHAnsi" w:hAnsiTheme="minorHAnsi" w:cstheme="minorHAnsi"/>
        </w:rPr>
        <w:t>.-</w:t>
      </w:r>
      <w:proofErr w:type="gramEnd"/>
      <w:r w:rsidRPr="002D542F">
        <w:rPr>
          <w:rFonts w:asciiTheme="minorHAnsi" w:hAnsiTheme="minorHAnsi" w:cstheme="minorHAnsi"/>
        </w:rPr>
        <w:t xml:space="preserve"> No objection. </w:t>
      </w:r>
    </w:p>
    <w:p w:rsidR="002D542F" w:rsidRPr="002D542F" w:rsidRDefault="002D542F" w:rsidP="0043407A">
      <w:pPr>
        <w:ind w:left="284"/>
        <w:rPr>
          <w:rFonts w:asciiTheme="minorHAnsi" w:hAnsiTheme="minorHAnsi" w:cstheme="minorHAnsi"/>
        </w:rPr>
      </w:pPr>
      <w:r w:rsidRPr="002D542F">
        <w:rPr>
          <w:rFonts w:asciiTheme="minorHAnsi" w:hAnsiTheme="minorHAnsi" w:cstheme="minorHAnsi"/>
        </w:rPr>
        <w:t xml:space="preserve">18/00094/MFUL – Application for erection of an agricultural building to house a milking parlour at The Grange </w:t>
      </w:r>
      <w:proofErr w:type="spellStart"/>
      <w:r w:rsidRPr="002D542F">
        <w:rPr>
          <w:rFonts w:asciiTheme="minorHAnsi" w:hAnsiTheme="minorHAnsi" w:cstheme="minorHAnsi"/>
        </w:rPr>
        <w:t>Marton</w:t>
      </w:r>
      <w:proofErr w:type="spellEnd"/>
      <w:r w:rsidRPr="002D542F">
        <w:rPr>
          <w:rFonts w:asciiTheme="minorHAnsi" w:hAnsiTheme="minorHAnsi" w:cstheme="minorHAnsi"/>
        </w:rPr>
        <w:t xml:space="preserve"> Road </w:t>
      </w:r>
      <w:proofErr w:type="spellStart"/>
      <w:r w:rsidRPr="002D542F">
        <w:rPr>
          <w:rFonts w:asciiTheme="minorHAnsi" w:hAnsiTheme="minorHAnsi" w:cstheme="minorHAnsi"/>
        </w:rPr>
        <w:t>Sinnington</w:t>
      </w:r>
      <w:proofErr w:type="spellEnd"/>
      <w:r w:rsidRPr="002D542F">
        <w:rPr>
          <w:rFonts w:asciiTheme="minorHAnsi" w:hAnsiTheme="minorHAnsi" w:cstheme="minorHAnsi"/>
        </w:rPr>
        <w:t xml:space="preserve">. </w:t>
      </w:r>
      <w:r>
        <w:rPr>
          <w:rFonts w:asciiTheme="minorHAnsi" w:hAnsiTheme="minorHAnsi" w:cstheme="minorHAnsi"/>
        </w:rPr>
        <w:t xml:space="preserve">– No objection. </w:t>
      </w:r>
    </w:p>
    <w:p w:rsidR="002D542F" w:rsidRPr="002D542F" w:rsidRDefault="002D542F" w:rsidP="0043407A">
      <w:pPr>
        <w:ind w:left="284"/>
        <w:rPr>
          <w:rFonts w:asciiTheme="minorHAnsi" w:hAnsiTheme="minorHAnsi" w:cstheme="minorHAnsi"/>
        </w:rPr>
      </w:pPr>
    </w:p>
    <w:p w:rsidR="002D542F" w:rsidRPr="002D542F" w:rsidRDefault="002D542F" w:rsidP="0043407A">
      <w:pPr>
        <w:ind w:left="284"/>
        <w:rPr>
          <w:rFonts w:asciiTheme="minorHAnsi" w:hAnsiTheme="minorHAnsi" w:cstheme="minorHAnsi"/>
        </w:rPr>
      </w:pPr>
      <w:r w:rsidRPr="002D542F">
        <w:rPr>
          <w:rFonts w:asciiTheme="minorHAnsi" w:hAnsiTheme="minorHAnsi" w:cstheme="minorHAnsi"/>
        </w:rPr>
        <w:t>Decisions:</w:t>
      </w:r>
    </w:p>
    <w:p w:rsidR="002D542F" w:rsidRPr="002D542F" w:rsidRDefault="002D542F" w:rsidP="0043407A">
      <w:pPr>
        <w:ind w:left="284"/>
        <w:rPr>
          <w:rFonts w:asciiTheme="minorHAnsi" w:hAnsiTheme="minorHAnsi" w:cstheme="minorHAnsi"/>
        </w:rPr>
      </w:pPr>
      <w:r w:rsidRPr="002D542F">
        <w:rPr>
          <w:rFonts w:asciiTheme="minorHAnsi" w:hAnsiTheme="minorHAnsi" w:cstheme="minorHAnsi"/>
        </w:rPr>
        <w:t xml:space="preserve">17/01413/HOUSE – Erection of single storey rear and side extensions to include attached double garage to the side, dormer window to rear </w:t>
      </w:r>
      <w:proofErr w:type="spellStart"/>
      <w:r w:rsidRPr="002D542F">
        <w:rPr>
          <w:rFonts w:asciiTheme="minorHAnsi" w:hAnsiTheme="minorHAnsi" w:cstheme="minorHAnsi"/>
        </w:rPr>
        <w:t>roofslope</w:t>
      </w:r>
      <w:proofErr w:type="spellEnd"/>
      <w:r w:rsidRPr="002D542F">
        <w:rPr>
          <w:rFonts w:asciiTheme="minorHAnsi" w:hAnsiTheme="minorHAnsi" w:cstheme="minorHAnsi"/>
        </w:rPr>
        <w:t xml:space="preserve"> and raised decking to the rear covering garden storage areas. </w:t>
      </w:r>
      <w:proofErr w:type="gramStart"/>
      <w:r w:rsidRPr="002D542F">
        <w:rPr>
          <w:rFonts w:asciiTheme="minorHAnsi" w:hAnsiTheme="minorHAnsi" w:cstheme="minorHAnsi"/>
        </w:rPr>
        <w:t xml:space="preserve">Holme Lea Friars Hill Road, </w:t>
      </w:r>
      <w:proofErr w:type="spellStart"/>
      <w:r w:rsidRPr="002D542F">
        <w:rPr>
          <w:rFonts w:asciiTheme="minorHAnsi" w:hAnsiTheme="minorHAnsi" w:cstheme="minorHAnsi"/>
        </w:rPr>
        <w:t>Sinnington</w:t>
      </w:r>
      <w:proofErr w:type="spellEnd"/>
      <w:r w:rsidRPr="002D542F">
        <w:rPr>
          <w:rFonts w:asciiTheme="minorHAnsi" w:hAnsiTheme="minorHAnsi" w:cstheme="minorHAnsi"/>
        </w:rPr>
        <w:t>.</w:t>
      </w:r>
      <w:proofErr w:type="gramEnd"/>
      <w:r w:rsidRPr="002D542F">
        <w:rPr>
          <w:rFonts w:asciiTheme="minorHAnsi" w:hAnsiTheme="minorHAnsi" w:cstheme="minorHAnsi"/>
        </w:rPr>
        <w:t xml:space="preserve"> – Approved. </w:t>
      </w:r>
    </w:p>
    <w:p w:rsidR="00871C71" w:rsidRDefault="002D542F" w:rsidP="0043407A">
      <w:pPr>
        <w:ind w:left="284"/>
        <w:rPr>
          <w:rFonts w:asciiTheme="minorHAnsi" w:hAnsiTheme="minorHAnsi" w:cstheme="minorHAnsi"/>
        </w:rPr>
      </w:pPr>
      <w:proofErr w:type="gramStart"/>
      <w:r w:rsidRPr="002D542F">
        <w:rPr>
          <w:rFonts w:asciiTheme="minorHAnsi" w:hAnsiTheme="minorHAnsi" w:cstheme="minorHAnsi"/>
        </w:rPr>
        <w:t xml:space="preserve">17/01463/HOUSE – Erection of a detached double garage to replace existing garages and shed at 2 Station Cottages, </w:t>
      </w:r>
      <w:proofErr w:type="spellStart"/>
      <w:r w:rsidRPr="002D542F">
        <w:rPr>
          <w:rFonts w:asciiTheme="minorHAnsi" w:hAnsiTheme="minorHAnsi" w:cstheme="minorHAnsi"/>
        </w:rPr>
        <w:t>Marton</w:t>
      </w:r>
      <w:proofErr w:type="spellEnd"/>
      <w:r w:rsidRPr="002D542F">
        <w:rPr>
          <w:rFonts w:asciiTheme="minorHAnsi" w:hAnsiTheme="minorHAnsi" w:cstheme="minorHAnsi"/>
        </w:rPr>
        <w:t xml:space="preserve"> Road, </w:t>
      </w:r>
      <w:proofErr w:type="spellStart"/>
      <w:r w:rsidRPr="002D542F">
        <w:rPr>
          <w:rFonts w:asciiTheme="minorHAnsi" w:hAnsiTheme="minorHAnsi" w:cstheme="minorHAnsi"/>
        </w:rPr>
        <w:t>Sinnington</w:t>
      </w:r>
      <w:proofErr w:type="spellEnd"/>
      <w:r w:rsidRPr="002D542F">
        <w:rPr>
          <w:rFonts w:asciiTheme="minorHAnsi" w:hAnsiTheme="minorHAnsi" w:cstheme="minorHAnsi"/>
        </w:rPr>
        <w:t xml:space="preserve"> – Approved with conditions.</w:t>
      </w:r>
      <w:proofErr w:type="gramEnd"/>
    </w:p>
    <w:p w:rsidR="002D542F" w:rsidRPr="00871C71" w:rsidRDefault="002D542F" w:rsidP="002D542F">
      <w:pPr>
        <w:rPr>
          <w:rFonts w:asciiTheme="minorHAnsi" w:hAnsiTheme="minorHAnsi" w:cstheme="minorHAnsi"/>
        </w:rPr>
      </w:pPr>
    </w:p>
    <w:p w:rsidR="002D542F" w:rsidRDefault="00CC0164" w:rsidP="00D66B43">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 </w:t>
      </w:r>
      <w:r w:rsidR="00E1302A">
        <w:rPr>
          <w:rFonts w:asciiTheme="minorHAnsi" w:hAnsiTheme="minorHAnsi" w:cstheme="minorHAnsi"/>
        </w:rPr>
        <w:t>Clerk Appraisal and Contract. The Clerk had updated the contract to include the new pension requirements. The contract was signed by the Chairman and Clerk. The appraisal form had been previously circulated</w:t>
      </w:r>
      <w:r w:rsidR="008F0AAA">
        <w:rPr>
          <w:rFonts w:asciiTheme="minorHAnsi" w:hAnsiTheme="minorHAnsi" w:cstheme="minorHAnsi"/>
        </w:rPr>
        <w:t xml:space="preserve"> to </w:t>
      </w:r>
      <w:proofErr w:type="spellStart"/>
      <w:r w:rsidR="008F0AAA">
        <w:rPr>
          <w:rFonts w:asciiTheme="minorHAnsi" w:hAnsiTheme="minorHAnsi" w:cstheme="minorHAnsi"/>
        </w:rPr>
        <w:t>cllrs</w:t>
      </w:r>
      <w:proofErr w:type="spellEnd"/>
      <w:r w:rsidR="008F0AAA">
        <w:rPr>
          <w:rFonts w:asciiTheme="minorHAnsi" w:hAnsiTheme="minorHAnsi" w:cstheme="minorHAnsi"/>
        </w:rPr>
        <w:t xml:space="preserve"> for comment</w:t>
      </w:r>
      <w:r w:rsidR="00E1302A">
        <w:rPr>
          <w:rFonts w:asciiTheme="minorHAnsi" w:hAnsiTheme="minorHAnsi" w:cstheme="minorHAnsi"/>
        </w:rPr>
        <w:t xml:space="preserve">. Cllrs expressed </w:t>
      </w:r>
      <w:r w:rsidR="008F0AAA">
        <w:rPr>
          <w:rFonts w:asciiTheme="minorHAnsi" w:hAnsiTheme="minorHAnsi" w:cstheme="minorHAnsi"/>
        </w:rPr>
        <w:t xml:space="preserve">their satisfaction with the Clerk and thanked her for her continued support. </w:t>
      </w:r>
      <w:r w:rsidR="00E1302A">
        <w:rPr>
          <w:rFonts w:asciiTheme="minorHAnsi" w:hAnsiTheme="minorHAnsi" w:cstheme="minorHAnsi"/>
        </w:rPr>
        <w:t xml:space="preserve"> </w:t>
      </w:r>
    </w:p>
    <w:p w:rsidR="00871C71" w:rsidRDefault="00871C71" w:rsidP="00CC0164">
      <w:pPr>
        <w:pStyle w:val="ListParagraph"/>
        <w:ind w:left="360"/>
        <w:rPr>
          <w:rFonts w:asciiTheme="minorHAnsi" w:hAnsiTheme="minorHAnsi" w:cstheme="minorHAnsi"/>
        </w:rPr>
      </w:pPr>
    </w:p>
    <w:p w:rsidR="00CC0164" w:rsidRPr="0014121E" w:rsidRDefault="00CC0164" w:rsidP="00D66B43">
      <w:pPr>
        <w:pStyle w:val="ListParagraph"/>
        <w:numPr>
          <w:ilvl w:val="0"/>
          <w:numId w:val="1"/>
        </w:numPr>
        <w:rPr>
          <w:rFonts w:asciiTheme="minorHAnsi" w:hAnsiTheme="minorHAnsi" w:cstheme="minorHAnsi"/>
        </w:rPr>
      </w:pPr>
      <w:r>
        <w:rPr>
          <w:rFonts w:asciiTheme="minorHAnsi" w:hAnsiTheme="minorHAnsi" w:cstheme="minorHAnsi"/>
        </w:rPr>
        <w:t>AOB</w:t>
      </w:r>
      <w:bookmarkStart w:id="0" w:name="_GoBack"/>
      <w:bookmarkEnd w:id="0"/>
    </w:p>
    <w:p w:rsidR="00163BF1" w:rsidRPr="00163BF1" w:rsidRDefault="00BE5E1B" w:rsidP="00193D26">
      <w:pPr>
        <w:pStyle w:val="ListParagraph"/>
        <w:numPr>
          <w:ilvl w:val="1"/>
          <w:numId w:val="1"/>
        </w:numPr>
        <w:rPr>
          <w:rFonts w:asciiTheme="minorHAnsi" w:hAnsiTheme="minorHAnsi" w:cstheme="minorHAnsi"/>
        </w:rPr>
      </w:pPr>
      <w:r>
        <w:rPr>
          <w:rFonts w:asciiTheme="minorHAnsi" w:hAnsiTheme="minorHAnsi" w:cstheme="minorHAnsi"/>
        </w:rPr>
        <w:t>The Clerk had</w:t>
      </w:r>
      <w:r w:rsidR="00F741FD">
        <w:rPr>
          <w:rFonts w:asciiTheme="minorHAnsi" w:hAnsiTheme="minorHAnsi" w:cstheme="minorHAnsi"/>
        </w:rPr>
        <w:t xml:space="preserve"> sought </w:t>
      </w:r>
      <w:r w:rsidR="00704BCE">
        <w:rPr>
          <w:rFonts w:asciiTheme="minorHAnsi" w:hAnsiTheme="minorHAnsi" w:cstheme="minorHAnsi"/>
        </w:rPr>
        <w:t>advic</w:t>
      </w:r>
      <w:r w:rsidR="00193D26">
        <w:rPr>
          <w:rFonts w:asciiTheme="minorHAnsi" w:hAnsiTheme="minorHAnsi" w:cstheme="minorHAnsi"/>
        </w:rPr>
        <w:t xml:space="preserve">e from the RDC Solicitor on the PCs approach to </w:t>
      </w:r>
      <w:r w:rsidR="00704BCE">
        <w:rPr>
          <w:rFonts w:asciiTheme="minorHAnsi" w:hAnsiTheme="minorHAnsi" w:cstheme="minorHAnsi"/>
        </w:rPr>
        <w:t xml:space="preserve">national issues. The advice </w:t>
      </w:r>
      <w:r w:rsidR="00193D26">
        <w:rPr>
          <w:rFonts w:asciiTheme="minorHAnsi" w:hAnsiTheme="minorHAnsi" w:cstheme="minorHAnsi"/>
        </w:rPr>
        <w:t>given was that</w:t>
      </w:r>
      <w:r w:rsidR="00704BCE">
        <w:rPr>
          <w:rFonts w:asciiTheme="minorHAnsi" w:hAnsiTheme="minorHAnsi" w:cstheme="minorHAnsi"/>
        </w:rPr>
        <w:t xml:space="preserve"> - a PC </w:t>
      </w:r>
      <w:r w:rsidR="00F049B2">
        <w:rPr>
          <w:rFonts w:asciiTheme="minorHAnsi" w:hAnsiTheme="minorHAnsi" w:cstheme="minorHAnsi"/>
        </w:rPr>
        <w:t>cannot</w:t>
      </w:r>
      <w:r w:rsidR="00193D26">
        <w:rPr>
          <w:rFonts w:asciiTheme="minorHAnsi" w:hAnsiTheme="minorHAnsi" w:cstheme="minorHAnsi"/>
        </w:rPr>
        <w:t xml:space="preserve"> adopt or express a blanket policy or view to either support or oppose such issues.  </w:t>
      </w:r>
    </w:p>
    <w:p w:rsidR="00914435" w:rsidRDefault="00193D26" w:rsidP="00914435">
      <w:pPr>
        <w:pStyle w:val="ListParagraph"/>
        <w:numPr>
          <w:ilvl w:val="1"/>
          <w:numId w:val="1"/>
        </w:numPr>
        <w:rPr>
          <w:rFonts w:asciiTheme="minorHAnsi" w:hAnsiTheme="minorHAnsi" w:cstheme="minorHAnsi"/>
        </w:rPr>
      </w:pPr>
      <w:r>
        <w:rPr>
          <w:rFonts w:asciiTheme="minorHAnsi" w:hAnsiTheme="minorHAnsi" w:cstheme="minorHAnsi"/>
        </w:rPr>
        <w:t xml:space="preserve">A resident had asked if the parking facility could be used by guests </w:t>
      </w:r>
      <w:r w:rsidR="00704BCE">
        <w:rPr>
          <w:rFonts w:asciiTheme="minorHAnsi" w:hAnsiTheme="minorHAnsi" w:cstheme="minorHAnsi"/>
        </w:rPr>
        <w:t xml:space="preserve">attending </w:t>
      </w:r>
      <w:r>
        <w:rPr>
          <w:rFonts w:asciiTheme="minorHAnsi" w:hAnsiTheme="minorHAnsi" w:cstheme="minorHAnsi"/>
        </w:rPr>
        <w:t xml:space="preserve">a private function. Cllrs had no </w:t>
      </w:r>
      <w:r w:rsidR="00A04D57">
        <w:rPr>
          <w:rFonts w:asciiTheme="minorHAnsi" w:hAnsiTheme="minorHAnsi" w:cstheme="minorHAnsi"/>
        </w:rPr>
        <w:t>objection</w:t>
      </w:r>
      <w:r>
        <w:rPr>
          <w:rFonts w:asciiTheme="minorHAnsi" w:hAnsiTheme="minorHAnsi" w:cstheme="minorHAnsi"/>
        </w:rPr>
        <w:t xml:space="preserve"> but wished to remind all using the parking that </w:t>
      </w:r>
      <w:r w:rsidR="00A04D57">
        <w:rPr>
          <w:rFonts w:asciiTheme="minorHAnsi" w:hAnsiTheme="minorHAnsi" w:cstheme="minorHAnsi"/>
        </w:rPr>
        <w:t>voluntary</w:t>
      </w:r>
      <w:r>
        <w:rPr>
          <w:rFonts w:asciiTheme="minorHAnsi" w:hAnsiTheme="minorHAnsi" w:cstheme="minorHAnsi"/>
        </w:rPr>
        <w:t xml:space="preserve"> donations were well </w:t>
      </w:r>
      <w:r w:rsidR="00A04D57">
        <w:rPr>
          <w:rFonts w:asciiTheme="minorHAnsi" w:hAnsiTheme="minorHAnsi" w:cstheme="minorHAnsi"/>
        </w:rPr>
        <w:t xml:space="preserve">received to help towards maintenance costs for the greens upkeep. </w:t>
      </w:r>
    </w:p>
    <w:p w:rsidR="00270731" w:rsidRPr="005E0318" w:rsidRDefault="00270731" w:rsidP="005E0318">
      <w:pPr>
        <w:rPr>
          <w:rFonts w:asciiTheme="minorHAnsi" w:hAnsiTheme="minorHAnsi" w:cstheme="minorHAnsi"/>
        </w:rPr>
      </w:pPr>
    </w:p>
    <w:p w:rsidR="00270731" w:rsidRPr="0014121E" w:rsidRDefault="00EA601C" w:rsidP="00270731">
      <w:pPr>
        <w:pStyle w:val="ListParagraph"/>
        <w:ind w:left="1080"/>
        <w:rPr>
          <w:rFonts w:asciiTheme="minorHAnsi" w:hAnsiTheme="minorHAnsi" w:cstheme="minorHAnsi"/>
        </w:rPr>
      </w:pPr>
      <w:r w:rsidRPr="0014121E">
        <w:rPr>
          <w:rFonts w:asciiTheme="minorHAnsi" w:hAnsiTheme="minorHAnsi" w:cstheme="minorHAnsi"/>
        </w:rPr>
        <w:t>The</w:t>
      </w:r>
      <w:r w:rsidR="00193D26">
        <w:rPr>
          <w:rFonts w:asciiTheme="minorHAnsi" w:hAnsiTheme="minorHAnsi" w:cstheme="minorHAnsi"/>
        </w:rPr>
        <w:t xml:space="preserve"> meeting closed at 8:</w:t>
      </w:r>
      <w:r w:rsidR="00CC2C18">
        <w:rPr>
          <w:rFonts w:asciiTheme="minorHAnsi" w:hAnsiTheme="minorHAnsi" w:cstheme="minorHAnsi"/>
        </w:rPr>
        <w:t>4</w:t>
      </w:r>
      <w:r w:rsidR="00193D26">
        <w:rPr>
          <w:rFonts w:asciiTheme="minorHAnsi" w:hAnsiTheme="minorHAnsi" w:cstheme="minorHAnsi"/>
        </w:rPr>
        <w:t>0</w:t>
      </w:r>
      <w:r w:rsidR="00270731" w:rsidRPr="0014121E">
        <w:rPr>
          <w:rFonts w:asciiTheme="minorHAnsi" w:hAnsiTheme="minorHAnsi" w:cstheme="minorHAnsi"/>
        </w:rPr>
        <w:t>pm</w:t>
      </w:r>
    </w:p>
    <w:p w:rsidR="00270731" w:rsidRPr="0014121E" w:rsidRDefault="00270731" w:rsidP="00270731">
      <w:pPr>
        <w:pStyle w:val="ListParagraph"/>
        <w:ind w:left="1080"/>
        <w:rPr>
          <w:rFonts w:asciiTheme="minorHAnsi" w:hAnsiTheme="minorHAnsi" w:cstheme="minorHAnsi"/>
        </w:rPr>
      </w:pPr>
    </w:p>
    <w:p w:rsidR="00F049B2" w:rsidRDefault="00270731" w:rsidP="0014121E">
      <w:pPr>
        <w:pStyle w:val="ListParagraph"/>
        <w:tabs>
          <w:tab w:val="left" w:pos="8325"/>
        </w:tabs>
        <w:ind w:left="1080"/>
        <w:rPr>
          <w:rFonts w:asciiTheme="minorHAnsi" w:hAnsiTheme="minorHAnsi" w:cstheme="minorHAnsi"/>
          <w:b/>
        </w:rPr>
      </w:pPr>
      <w:r w:rsidRPr="00193D26">
        <w:rPr>
          <w:rFonts w:asciiTheme="minorHAnsi" w:hAnsiTheme="minorHAnsi" w:cstheme="minorHAnsi"/>
          <w:b/>
        </w:rPr>
        <w:t>Date o</w:t>
      </w:r>
      <w:r w:rsidR="00CC47A8" w:rsidRPr="00193D26">
        <w:rPr>
          <w:rFonts w:asciiTheme="minorHAnsi" w:hAnsiTheme="minorHAnsi" w:cstheme="minorHAnsi"/>
          <w:b/>
        </w:rPr>
        <w:t xml:space="preserve">f the next meeting: </w:t>
      </w:r>
    </w:p>
    <w:p w:rsidR="00ED5759" w:rsidRPr="00193D26" w:rsidRDefault="00193D26" w:rsidP="0014121E">
      <w:pPr>
        <w:pStyle w:val="ListParagraph"/>
        <w:tabs>
          <w:tab w:val="left" w:pos="8325"/>
        </w:tabs>
        <w:ind w:left="1080"/>
        <w:rPr>
          <w:b/>
        </w:rPr>
      </w:pPr>
      <w:r w:rsidRPr="00193D26">
        <w:rPr>
          <w:rFonts w:asciiTheme="minorHAnsi" w:hAnsiTheme="minorHAnsi" w:cstheme="minorHAnsi"/>
          <w:b/>
        </w:rPr>
        <w:t xml:space="preserve">Annual Open Meeting to be held on </w:t>
      </w:r>
      <w:r w:rsidR="00CC47A8" w:rsidRPr="00193D26">
        <w:rPr>
          <w:rFonts w:asciiTheme="minorHAnsi" w:hAnsiTheme="minorHAnsi" w:cstheme="minorHAnsi"/>
          <w:b/>
        </w:rPr>
        <w:t xml:space="preserve">Monday </w:t>
      </w:r>
      <w:r w:rsidRPr="00193D26">
        <w:rPr>
          <w:rFonts w:asciiTheme="minorHAnsi" w:hAnsiTheme="minorHAnsi" w:cstheme="minorHAnsi"/>
          <w:b/>
        </w:rPr>
        <w:t>9 April</w:t>
      </w:r>
      <w:r w:rsidR="00DA533E" w:rsidRPr="00193D26">
        <w:rPr>
          <w:rFonts w:asciiTheme="minorHAnsi" w:hAnsiTheme="minorHAnsi" w:cstheme="minorHAnsi"/>
          <w:b/>
        </w:rPr>
        <w:t xml:space="preserve"> 2018</w:t>
      </w:r>
      <w:r w:rsidRPr="00193D26">
        <w:rPr>
          <w:rFonts w:asciiTheme="minorHAnsi" w:hAnsiTheme="minorHAnsi" w:cstheme="minorHAnsi"/>
          <w:b/>
        </w:rPr>
        <w:t xml:space="preserve"> at 6:30pm in the main hall. </w:t>
      </w:r>
      <w:r w:rsidR="0014121E" w:rsidRPr="00193D26">
        <w:rPr>
          <w:rFonts w:asciiTheme="minorHAnsi" w:hAnsiTheme="minorHAnsi" w:cstheme="minorHAnsi"/>
          <w:b/>
        </w:rPr>
        <w:tab/>
      </w:r>
    </w:p>
    <w:p w:rsidR="00ED5759" w:rsidRDefault="00ED5759" w:rsidP="0014121E"/>
    <w:sectPr w:rsidR="00ED5759" w:rsidSect="00696586">
      <w:footerReference w:type="default" r:id="rId9"/>
      <w:headerReference w:type="first" r:id="rId10"/>
      <w:footerReference w:type="first" r:id="rId11"/>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FF" w:rsidRDefault="001D12FF" w:rsidP="000256CC">
      <w:pPr>
        <w:spacing w:line="240" w:lineRule="auto"/>
      </w:pPr>
      <w:r>
        <w:separator/>
      </w:r>
    </w:p>
  </w:endnote>
  <w:endnote w:type="continuationSeparator" w:id="0">
    <w:p w:rsidR="001D12FF" w:rsidRDefault="001D12FF" w:rsidP="0002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5957"/>
      <w:docPartObj>
        <w:docPartGallery w:val="Page Numbers (Bottom of Page)"/>
        <w:docPartUnique/>
      </w:docPartObj>
    </w:sdtPr>
    <w:sdtEndPr>
      <w:rPr>
        <w:noProof/>
      </w:rPr>
    </w:sdtEndPr>
    <w:sdtContent>
      <w:p w:rsidR="000256CC" w:rsidRDefault="006D35E1">
        <w:pPr>
          <w:pStyle w:val="Footer"/>
          <w:jc w:val="center"/>
        </w:pPr>
        <w:r>
          <w:fldChar w:fldCharType="begin"/>
        </w:r>
        <w:r w:rsidR="000256CC">
          <w:instrText xml:space="preserve"> PAGE   \* MERGEFORMAT </w:instrText>
        </w:r>
        <w:r>
          <w:fldChar w:fldCharType="separate"/>
        </w:r>
        <w:r w:rsidR="00BE5E1B">
          <w:rPr>
            <w:noProof/>
          </w:rPr>
          <w:t>3</w:t>
        </w:r>
        <w:r>
          <w:rPr>
            <w:noProof/>
          </w:rPr>
          <w:fldChar w:fldCharType="end"/>
        </w:r>
      </w:p>
    </w:sdtContent>
  </w:sdt>
  <w:p w:rsidR="000256CC" w:rsidRDefault="0002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7827"/>
      <w:docPartObj>
        <w:docPartGallery w:val="Page Numbers (Bottom of Page)"/>
        <w:docPartUnique/>
      </w:docPartObj>
    </w:sdtPr>
    <w:sdtEndPr>
      <w:rPr>
        <w:noProof/>
      </w:rPr>
    </w:sdtEndPr>
    <w:sdtContent>
      <w:p w:rsidR="002E77BF" w:rsidRDefault="006D35E1">
        <w:pPr>
          <w:pStyle w:val="Footer"/>
          <w:jc w:val="center"/>
        </w:pPr>
        <w:r>
          <w:fldChar w:fldCharType="begin"/>
        </w:r>
        <w:r w:rsidR="002E77BF">
          <w:instrText xml:space="preserve"> PAGE   \* MERGEFORMAT </w:instrText>
        </w:r>
        <w:r>
          <w:fldChar w:fldCharType="separate"/>
        </w:r>
        <w:r w:rsidR="00BE5E1B">
          <w:rPr>
            <w:noProof/>
          </w:rPr>
          <w:t>1</w:t>
        </w:r>
        <w:r>
          <w:rPr>
            <w:noProof/>
          </w:rPr>
          <w:fldChar w:fldCharType="end"/>
        </w:r>
      </w:p>
    </w:sdtContent>
  </w:sdt>
  <w:p w:rsidR="00A76FC8" w:rsidRDefault="00A7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FF" w:rsidRDefault="001D12FF" w:rsidP="000256CC">
      <w:pPr>
        <w:spacing w:line="240" w:lineRule="auto"/>
      </w:pPr>
      <w:r>
        <w:separator/>
      </w:r>
    </w:p>
  </w:footnote>
  <w:footnote w:type="continuationSeparator" w:id="0">
    <w:p w:rsidR="001D12FF" w:rsidRDefault="001D12FF" w:rsidP="0002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6A" w:rsidRPr="007B0806" w:rsidRDefault="001A5F6A" w:rsidP="001A5F6A">
    <w:pPr>
      <w:jc w:val="center"/>
      <w:rPr>
        <w:sz w:val="40"/>
      </w:rPr>
    </w:pPr>
    <w:proofErr w:type="spellStart"/>
    <w:r w:rsidRPr="007B0806">
      <w:rPr>
        <w:sz w:val="40"/>
      </w:rPr>
      <w:t>Sinnington</w:t>
    </w:r>
    <w:proofErr w:type="spellEnd"/>
    <w:r w:rsidRPr="007B0806">
      <w:rPr>
        <w:sz w:val="40"/>
      </w:rPr>
      <w:t xml:space="preserve"> Parish Council</w:t>
    </w:r>
  </w:p>
  <w:p w:rsidR="001A5F6A" w:rsidRDefault="00700842" w:rsidP="0014121E">
    <w:pPr>
      <w:jc w:val="center"/>
      <w:rPr>
        <w:sz w:val="28"/>
      </w:rPr>
    </w:pPr>
    <w:r>
      <w:rPr>
        <w:sz w:val="28"/>
      </w:rPr>
      <w:t>Min</w:t>
    </w:r>
    <w:r w:rsidR="0071785E">
      <w:rPr>
        <w:sz w:val="28"/>
      </w:rPr>
      <w:t xml:space="preserve">utes of the </w:t>
    </w:r>
    <w:r w:rsidR="00985A36">
      <w:rPr>
        <w:sz w:val="28"/>
      </w:rPr>
      <w:t>Meeting 12 March</w:t>
    </w:r>
    <w:r w:rsidR="00B50A6F">
      <w:rPr>
        <w:sz w:val="28"/>
      </w:rPr>
      <w:t xml:space="preserve"> 2018</w:t>
    </w:r>
  </w:p>
  <w:p w:rsidR="003D7E0B" w:rsidRPr="0014121E" w:rsidRDefault="003D7E0B" w:rsidP="0014121E">
    <w:pP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F19"/>
    <w:multiLevelType w:val="hybridMultilevel"/>
    <w:tmpl w:val="222C4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BF582B"/>
    <w:multiLevelType w:val="hybridMultilevel"/>
    <w:tmpl w:val="286C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EBF3146"/>
    <w:multiLevelType w:val="hybridMultilevel"/>
    <w:tmpl w:val="F87AE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A33756"/>
    <w:multiLevelType w:val="hybridMultilevel"/>
    <w:tmpl w:val="645468D8"/>
    <w:lvl w:ilvl="0" w:tplc="987A03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A41D83"/>
    <w:multiLevelType w:val="hybridMultilevel"/>
    <w:tmpl w:val="D09EBA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49BA300D"/>
    <w:multiLevelType w:val="hybridMultilevel"/>
    <w:tmpl w:val="3A368156"/>
    <w:lvl w:ilvl="0" w:tplc="08090019">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6">
    <w:nsid w:val="4B30233A"/>
    <w:multiLevelType w:val="hybridMultilevel"/>
    <w:tmpl w:val="3A4CFDA8"/>
    <w:lvl w:ilvl="0" w:tplc="08090017">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7">
    <w:nsid w:val="53A11D59"/>
    <w:multiLevelType w:val="hybridMultilevel"/>
    <w:tmpl w:val="22F2E4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FDF6D4A"/>
    <w:multiLevelType w:val="hybridMultilevel"/>
    <w:tmpl w:val="16867B06"/>
    <w:lvl w:ilvl="0" w:tplc="0809000F">
      <w:start w:val="1"/>
      <w:numFmt w:val="decimal"/>
      <w:lvlText w:val="%1."/>
      <w:lvlJc w:val="left"/>
      <w:pPr>
        <w:ind w:left="360" w:hanging="360"/>
      </w:pPr>
    </w:lvl>
    <w:lvl w:ilvl="1" w:tplc="0DA84204">
      <w:start w:val="1"/>
      <w:numFmt w:val="lowerLetter"/>
      <w:lvlText w:val="%2."/>
      <w:lvlJc w:val="left"/>
      <w:pPr>
        <w:ind w:left="107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6"/>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E"/>
    <w:rsid w:val="00006D8A"/>
    <w:rsid w:val="0001022C"/>
    <w:rsid w:val="00013F14"/>
    <w:rsid w:val="000256CC"/>
    <w:rsid w:val="000309C2"/>
    <w:rsid w:val="00063E24"/>
    <w:rsid w:val="000A3687"/>
    <w:rsid w:val="000A3AED"/>
    <w:rsid w:val="000A3FA3"/>
    <w:rsid w:val="000B1273"/>
    <w:rsid w:val="000C05B6"/>
    <w:rsid w:val="000D5A99"/>
    <w:rsid w:val="000D629F"/>
    <w:rsid w:val="000E0E31"/>
    <w:rsid w:val="000E55DE"/>
    <w:rsid w:val="000F41EA"/>
    <w:rsid w:val="0010428C"/>
    <w:rsid w:val="00111809"/>
    <w:rsid w:val="00127967"/>
    <w:rsid w:val="0014121E"/>
    <w:rsid w:val="001438E2"/>
    <w:rsid w:val="00163BF1"/>
    <w:rsid w:val="00177C42"/>
    <w:rsid w:val="001927F5"/>
    <w:rsid w:val="00193D26"/>
    <w:rsid w:val="0019528D"/>
    <w:rsid w:val="001A0C7D"/>
    <w:rsid w:val="001A3962"/>
    <w:rsid w:val="001A3DD5"/>
    <w:rsid w:val="001A5F6A"/>
    <w:rsid w:val="001B62DB"/>
    <w:rsid w:val="001C02B1"/>
    <w:rsid w:val="001C43E3"/>
    <w:rsid w:val="001D12FF"/>
    <w:rsid w:val="001D62E7"/>
    <w:rsid w:val="001E655F"/>
    <w:rsid w:val="00243FA0"/>
    <w:rsid w:val="00252AB3"/>
    <w:rsid w:val="00270731"/>
    <w:rsid w:val="00270E24"/>
    <w:rsid w:val="00271323"/>
    <w:rsid w:val="00284B51"/>
    <w:rsid w:val="00293829"/>
    <w:rsid w:val="00294431"/>
    <w:rsid w:val="002965B8"/>
    <w:rsid w:val="002A3372"/>
    <w:rsid w:val="002D542F"/>
    <w:rsid w:val="002E77BF"/>
    <w:rsid w:val="00314679"/>
    <w:rsid w:val="0032086F"/>
    <w:rsid w:val="003451CC"/>
    <w:rsid w:val="0037089E"/>
    <w:rsid w:val="003B4A74"/>
    <w:rsid w:val="003C10C9"/>
    <w:rsid w:val="003C2BB3"/>
    <w:rsid w:val="003D7E0B"/>
    <w:rsid w:val="003E5552"/>
    <w:rsid w:val="00406194"/>
    <w:rsid w:val="00413844"/>
    <w:rsid w:val="00415A75"/>
    <w:rsid w:val="00422B65"/>
    <w:rsid w:val="00427C25"/>
    <w:rsid w:val="0043407A"/>
    <w:rsid w:val="00436D08"/>
    <w:rsid w:val="004535CC"/>
    <w:rsid w:val="00473784"/>
    <w:rsid w:val="0048235D"/>
    <w:rsid w:val="004A6761"/>
    <w:rsid w:val="004D29A1"/>
    <w:rsid w:val="004E38FA"/>
    <w:rsid w:val="004E7133"/>
    <w:rsid w:val="004F43A8"/>
    <w:rsid w:val="004F6532"/>
    <w:rsid w:val="00502C3E"/>
    <w:rsid w:val="005114CF"/>
    <w:rsid w:val="0051544F"/>
    <w:rsid w:val="00520956"/>
    <w:rsid w:val="00534FDA"/>
    <w:rsid w:val="00541D48"/>
    <w:rsid w:val="00547000"/>
    <w:rsid w:val="00554D21"/>
    <w:rsid w:val="005604EC"/>
    <w:rsid w:val="0056508A"/>
    <w:rsid w:val="00572AF9"/>
    <w:rsid w:val="0057794C"/>
    <w:rsid w:val="00577BCA"/>
    <w:rsid w:val="00590B3D"/>
    <w:rsid w:val="005B6C70"/>
    <w:rsid w:val="005B7F0B"/>
    <w:rsid w:val="005C389A"/>
    <w:rsid w:val="005C76C1"/>
    <w:rsid w:val="005D2A7A"/>
    <w:rsid w:val="005E0318"/>
    <w:rsid w:val="005E41AA"/>
    <w:rsid w:val="006109FB"/>
    <w:rsid w:val="00615578"/>
    <w:rsid w:val="00615927"/>
    <w:rsid w:val="006243C8"/>
    <w:rsid w:val="00624E6D"/>
    <w:rsid w:val="0062606F"/>
    <w:rsid w:val="006511B3"/>
    <w:rsid w:val="00687A51"/>
    <w:rsid w:val="00696586"/>
    <w:rsid w:val="006A44A6"/>
    <w:rsid w:val="006D35E1"/>
    <w:rsid w:val="006D410E"/>
    <w:rsid w:val="006E7E0F"/>
    <w:rsid w:val="006F2A64"/>
    <w:rsid w:val="00700842"/>
    <w:rsid w:val="00704BCE"/>
    <w:rsid w:val="007122AB"/>
    <w:rsid w:val="0071565D"/>
    <w:rsid w:val="0071785E"/>
    <w:rsid w:val="00717AA0"/>
    <w:rsid w:val="00720EBB"/>
    <w:rsid w:val="00725AED"/>
    <w:rsid w:val="00745614"/>
    <w:rsid w:val="00751176"/>
    <w:rsid w:val="00767473"/>
    <w:rsid w:val="00787BF8"/>
    <w:rsid w:val="00794388"/>
    <w:rsid w:val="00797401"/>
    <w:rsid w:val="007A09E4"/>
    <w:rsid w:val="007A616E"/>
    <w:rsid w:val="007A7780"/>
    <w:rsid w:val="007B0806"/>
    <w:rsid w:val="007B39D4"/>
    <w:rsid w:val="007B5882"/>
    <w:rsid w:val="007C7801"/>
    <w:rsid w:val="007C7F72"/>
    <w:rsid w:val="007D4328"/>
    <w:rsid w:val="007D4964"/>
    <w:rsid w:val="007D4F8A"/>
    <w:rsid w:val="007F324F"/>
    <w:rsid w:val="008163CE"/>
    <w:rsid w:val="008304E5"/>
    <w:rsid w:val="00834A58"/>
    <w:rsid w:val="0086156C"/>
    <w:rsid w:val="00865B50"/>
    <w:rsid w:val="00865C13"/>
    <w:rsid w:val="00871C71"/>
    <w:rsid w:val="008728A8"/>
    <w:rsid w:val="00894392"/>
    <w:rsid w:val="008954F9"/>
    <w:rsid w:val="008A58F6"/>
    <w:rsid w:val="008A7852"/>
    <w:rsid w:val="008E12C7"/>
    <w:rsid w:val="008F0AAA"/>
    <w:rsid w:val="00913599"/>
    <w:rsid w:val="00913B32"/>
    <w:rsid w:val="00914435"/>
    <w:rsid w:val="00923F98"/>
    <w:rsid w:val="00927324"/>
    <w:rsid w:val="0093227F"/>
    <w:rsid w:val="00933EF1"/>
    <w:rsid w:val="00934C50"/>
    <w:rsid w:val="00942EFB"/>
    <w:rsid w:val="00950A4C"/>
    <w:rsid w:val="009775E7"/>
    <w:rsid w:val="00984C2A"/>
    <w:rsid w:val="00985A36"/>
    <w:rsid w:val="0098683B"/>
    <w:rsid w:val="00990808"/>
    <w:rsid w:val="00994702"/>
    <w:rsid w:val="00994D71"/>
    <w:rsid w:val="00995BE1"/>
    <w:rsid w:val="009A7E01"/>
    <w:rsid w:val="009B42FB"/>
    <w:rsid w:val="009C573C"/>
    <w:rsid w:val="009D1F04"/>
    <w:rsid w:val="009D2336"/>
    <w:rsid w:val="009D2610"/>
    <w:rsid w:val="009D3FE4"/>
    <w:rsid w:val="009E5B89"/>
    <w:rsid w:val="009F19E2"/>
    <w:rsid w:val="009F5587"/>
    <w:rsid w:val="009F5C9A"/>
    <w:rsid w:val="00A04D57"/>
    <w:rsid w:val="00A1737C"/>
    <w:rsid w:val="00A34F9D"/>
    <w:rsid w:val="00A354C4"/>
    <w:rsid w:val="00A360A2"/>
    <w:rsid w:val="00A749BD"/>
    <w:rsid w:val="00A76FC8"/>
    <w:rsid w:val="00A84CD9"/>
    <w:rsid w:val="00A949C6"/>
    <w:rsid w:val="00AA66ED"/>
    <w:rsid w:val="00AB7449"/>
    <w:rsid w:val="00AD2D08"/>
    <w:rsid w:val="00AE11F9"/>
    <w:rsid w:val="00AE1476"/>
    <w:rsid w:val="00AE50F6"/>
    <w:rsid w:val="00B01253"/>
    <w:rsid w:val="00B27653"/>
    <w:rsid w:val="00B30F9E"/>
    <w:rsid w:val="00B31279"/>
    <w:rsid w:val="00B424AF"/>
    <w:rsid w:val="00B435A2"/>
    <w:rsid w:val="00B50A6F"/>
    <w:rsid w:val="00B5356D"/>
    <w:rsid w:val="00B60056"/>
    <w:rsid w:val="00B61604"/>
    <w:rsid w:val="00B67AAC"/>
    <w:rsid w:val="00B71BB2"/>
    <w:rsid w:val="00B810D5"/>
    <w:rsid w:val="00B95C19"/>
    <w:rsid w:val="00BA3E6C"/>
    <w:rsid w:val="00BC4C96"/>
    <w:rsid w:val="00BC5251"/>
    <w:rsid w:val="00BD113D"/>
    <w:rsid w:val="00BE5E1B"/>
    <w:rsid w:val="00BF1ED4"/>
    <w:rsid w:val="00C00E60"/>
    <w:rsid w:val="00C222AD"/>
    <w:rsid w:val="00C23455"/>
    <w:rsid w:val="00C321E4"/>
    <w:rsid w:val="00C34845"/>
    <w:rsid w:val="00C4137E"/>
    <w:rsid w:val="00C43B3C"/>
    <w:rsid w:val="00C636F7"/>
    <w:rsid w:val="00C71E2C"/>
    <w:rsid w:val="00C81558"/>
    <w:rsid w:val="00C912FD"/>
    <w:rsid w:val="00C96391"/>
    <w:rsid w:val="00CA2C55"/>
    <w:rsid w:val="00CA438B"/>
    <w:rsid w:val="00CB62EC"/>
    <w:rsid w:val="00CC0164"/>
    <w:rsid w:val="00CC2C18"/>
    <w:rsid w:val="00CC2EA4"/>
    <w:rsid w:val="00CC47A8"/>
    <w:rsid w:val="00CE5E5F"/>
    <w:rsid w:val="00D07A2C"/>
    <w:rsid w:val="00D202DD"/>
    <w:rsid w:val="00D36A85"/>
    <w:rsid w:val="00D44978"/>
    <w:rsid w:val="00D635A3"/>
    <w:rsid w:val="00D6562C"/>
    <w:rsid w:val="00D666C3"/>
    <w:rsid w:val="00D66B43"/>
    <w:rsid w:val="00D83027"/>
    <w:rsid w:val="00D8480B"/>
    <w:rsid w:val="00D87F02"/>
    <w:rsid w:val="00D976CC"/>
    <w:rsid w:val="00DA0556"/>
    <w:rsid w:val="00DA533E"/>
    <w:rsid w:val="00DA6D12"/>
    <w:rsid w:val="00DC0021"/>
    <w:rsid w:val="00DC187B"/>
    <w:rsid w:val="00DF1C9D"/>
    <w:rsid w:val="00E00A19"/>
    <w:rsid w:val="00E1302A"/>
    <w:rsid w:val="00E14262"/>
    <w:rsid w:val="00E674D2"/>
    <w:rsid w:val="00E67687"/>
    <w:rsid w:val="00E96537"/>
    <w:rsid w:val="00EA601C"/>
    <w:rsid w:val="00EB0BEE"/>
    <w:rsid w:val="00EB3EAE"/>
    <w:rsid w:val="00ED5759"/>
    <w:rsid w:val="00EE139E"/>
    <w:rsid w:val="00F0007A"/>
    <w:rsid w:val="00F00A5D"/>
    <w:rsid w:val="00F049B2"/>
    <w:rsid w:val="00F07E8E"/>
    <w:rsid w:val="00F10D9C"/>
    <w:rsid w:val="00F14B9B"/>
    <w:rsid w:val="00F34497"/>
    <w:rsid w:val="00F51740"/>
    <w:rsid w:val="00F55B1E"/>
    <w:rsid w:val="00F67334"/>
    <w:rsid w:val="00F741FD"/>
    <w:rsid w:val="00F755ED"/>
    <w:rsid w:val="00F82AA2"/>
    <w:rsid w:val="00F94B93"/>
    <w:rsid w:val="00FC0C07"/>
    <w:rsid w:val="00FC143C"/>
    <w:rsid w:val="00FC2069"/>
    <w:rsid w:val="00FF0DB1"/>
    <w:rsid w:val="00FF3F8E"/>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semiHidden/>
    <w:unhideWhenUsed/>
    <w:rsid w:val="00687A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semiHidden/>
    <w:unhideWhenUsed/>
    <w:rsid w:val="00687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221">
      <w:bodyDiv w:val="1"/>
      <w:marLeft w:val="0"/>
      <w:marRight w:val="0"/>
      <w:marTop w:val="0"/>
      <w:marBottom w:val="0"/>
      <w:divBdr>
        <w:top w:val="none" w:sz="0" w:space="0" w:color="auto"/>
        <w:left w:val="none" w:sz="0" w:space="0" w:color="auto"/>
        <w:bottom w:val="none" w:sz="0" w:space="0" w:color="auto"/>
        <w:right w:val="none" w:sz="0" w:space="0" w:color="auto"/>
      </w:divBdr>
    </w:div>
    <w:div w:id="2078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4302F-2B0C-4450-A605-AEDCEBEF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sinnington parish</cp:lastModifiedBy>
  <cp:revision>3</cp:revision>
  <cp:lastPrinted>2018-01-10T22:08:00Z</cp:lastPrinted>
  <dcterms:created xsi:type="dcterms:W3CDTF">2018-03-15T17:43:00Z</dcterms:created>
  <dcterms:modified xsi:type="dcterms:W3CDTF">2018-03-16T07:44:00Z</dcterms:modified>
</cp:coreProperties>
</file>